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43E" w:rsidRDefault="005053AE" w:rsidP="005053AE">
      <w:pPr>
        <w:jc w:val="center"/>
        <w:rPr>
          <w:rFonts w:ascii="方正小标宋简体" w:eastAsia="方正小标宋简体" w:hAnsi="黑体"/>
          <w:sz w:val="40"/>
        </w:rPr>
      </w:pPr>
      <w:r w:rsidRPr="005053AE">
        <w:rPr>
          <w:rFonts w:ascii="方正小标宋简体" w:eastAsia="方正小标宋简体" w:hAnsi="黑体" w:hint="eastAsia"/>
          <w:sz w:val="40"/>
        </w:rPr>
        <w:t>“两学一做”学习教育系列之</w:t>
      </w:r>
    </w:p>
    <w:p w:rsidR="005053AE" w:rsidRDefault="0007543E" w:rsidP="005053AE">
      <w:pPr>
        <w:jc w:val="center"/>
        <w:rPr>
          <w:rFonts w:ascii="方正小标宋简体" w:eastAsia="方正小标宋简体" w:hAnsi="黑体"/>
          <w:sz w:val="36"/>
        </w:rPr>
      </w:pPr>
      <w:bookmarkStart w:id="0" w:name="_GoBack"/>
      <w:bookmarkEnd w:id="0"/>
      <w:r w:rsidRPr="005053AE">
        <w:rPr>
          <w:rFonts w:ascii="方正小标宋简体" w:eastAsia="方正小标宋简体" w:hAnsi="黑体" w:hint="eastAsia"/>
          <w:sz w:val="40"/>
        </w:rPr>
        <w:t xml:space="preserve"> </w:t>
      </w:r>
      <w:r w:rsidR="005053AE" w:rsidRPr="005053AE">
        <w:rPr>
          <w:rFonts w:ascii="方正小标宋简体" w:eastAsia="方正小标宋简体" w:hAnsi="黑体" w:hint="eastAsia"/>
          <w:sz w:val="40"/>
        </w:rPr>
        <w:t>“三会一课”知识竞赛</w:t>
      </w:r>
    </w:p>
    <w:p w:rsidR="005053AE" w:rsidRDefault="005053AE" w:rsidP="008871B5">
      <w:pPr>
        <w:rPr>
          <w:rFonts w:ascii="黑体" w:eastAsia="黑体" w:hAnsi="黑体"/>
          <w:sz w:val="24"/>
        </w:rPr>
      </w:pPr>
    </w:p>
    <w:p w:rsidR="005053AE" w:rsidRPr="005053AE" w:rsidRDefault="005053AE" w:rsidP="008871B5">
      <w:pPr>
        <w:rPr>
          <w:rFonts w:ascii="黑体" w:eastAsia="黑体" w:hAnsi="黑体"/>
          <w:sz w:val="36"/>
        </w:rPr>
      </w:pPr>
      <w:r w:rsidRPr="005053AE">
        <w:rPr>
          <w:rFonts w:ascii="黑体" w:eastAsia="黑体" w:hAnsi="黑体" w:hint="eastAsia"/>
          <w:sz w:val="28"/>
        </w:rPr>
        <w:t>党支部</w:t>
      </w:r>
      <w:r w:rsidRPr="005053AE">
        <w:rPr>
          <w:rFonts w:ascii="黑体" w:eastAsia="黑体" w:hAnsi="黑体"/>
          <w:sz w:val="24"/>
          <w:u w:val="single"/>
        </w:rPr>
        <w:t xml:space="preserve">                                   </w:t>
      </w:r>
      <w:r w:rsidRPr="005053AE">
        <w:rPr>
          <w:rFonts w:ascii="黑体" w:eastAsia="黑体" w:hAnsi="黑体"/>
          <w:sz w:val="24"/>
        </w:rPr>
        <w:t xml:space="preserve">   </w:t>
      </w:r>
      <w:r w:rsidRPr="005053AE">
        <w:rPr>
          <w:rFonts w:ascii="黑体" w:eastAsia="黑体" w:hAnsi="黑体" w:hint="eastAsia"/>
          <w:sz w:val="28"/>
        </w:rPr>
        <w:t>姓名</w:t>
      </w:r>
      <w:r w:rsidRPr="005053AE">
        <w:rPr>
          <w:rFonts w:ascii="黑体" w:eastAsia="黑体" w:hAnsi="黑体"/>
          <w:sz w:val="24"/>
          <w:u w:val="single"/>
        </w:rPr>
        <w:t xml:space="preserve">                </w:t>
      </w:r>
      <w:r w:rsidRPr="005053AE">
        <w:rPr>
          <w:rFonts w:ascii="黑体" w:eastAsia="黑体" w:hAnsi="黑体"/>
          <w:sz w:val="36"/>
          <w:u w:val="single"/>
        </w:rPr>
        <w:t xml:space="preserve">    </w:t>
      </w:r>
      <w:r w:rsidRPr="005053AE">
        <w:rPr>
          <w:rFonts w:ascii="黑体" w:eastAsia="黑体" w:hAnsi="黑体" w:hint="eastAsia"/>
          <w:sz w:val="36"/>
        </w:rPr>
        <w:t xml:space="preserve"> </w:t>
      </w:r>
    </w:p>
    <w:p w:rsidR="005053AE" w:rsidRPr="005053AE" w:rsidRDefault="005053AE" w:rsidP="008871B5">
      <w:pPr>
        <w:rPr>
          <w:rFonts w:asciiTheme="minorEastAsia" w:hAnsiTheme="minorEastAsia"/>
          <w:sz w:val="28"/>
        </w:rPr>
      </w:pPr>
      <w:r w:rsidRPr="005053AE">
        <w:rPr>
          <w:rFonts w:asciiTheme="minorEastAsia" w:hAnsiTheme="minorEastAsia" w:hint="eastAsia"/>
          <w:sz w:val="28"/>
        </w:rPr>
        <w:t>一、</w:t>
      </w:r>
      <w:r w:rsidRPr="005053AE">
        <w:rPr>
          <w:rFonts w:asciiTheme="minorEastAsia" w:hAnsiTheme="minorEastAsia"/>
          <w:sz w:val="28"/>
        </w:rPr>
        <w:t>单项选择题</w:t>
      </w:r>
    </w:p>
    <w:p w:rsidR="001F1202" w:rsidRPr="005053AE" w:rsidRDefault="001F1202" w:rsidP="001F1202">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hint="eastAsia"/>
          <w:sz w:val="28"/>
        </w:rPr>
        <w:t>“三会一课”</w:t>
      </w:r>
      <w:r w:rsidRPr="005053AE">
        <w:rPr>
          <w:rFonts w:asciiTheme="minorEastAsia" w:hAnsiTheme="minorEastAsia"/>
          <w:sz w:val="28"/>
        </w:rPr>
        <w:t>制度</w:t>
      </w:r>
      <w:r w:rsidRPr="005053AE">
        <w:rPr>
          <w:rFonts w:asciiTheme="minorEastAsia" w:hAnsiTheme="minorEastAsia" w:hint="eastAsia"/>
          <w:sz w:val="28"/>
        </w:rPr>
        <w:t>中“一课”指</w:t>
      </w:r>
      <w:r w:rsidRPr="005053AE">
        <w:rPr>
          <w:rFonts w:asciiTheme="minorEastAsia" w:hAnsiTheme="minorEastAsia"/>
          <w:sz w:val="28"/>
        </w:rPr>
        <w:t>(     )</w:t>
      </w:r>
      <w:r w:rsidRPr="005053AE">
        <w:rPr>
          <w:rFonts w:asciiTheme="minorEastAsia" w:hAnsiTheme="minorEastAsia" w:hint="eastAsia"/>
          <w:sz w:val="28"/>
        </w:rPr>
        <w:t>。</w:t>
      </w:r>
    </w:p>
    <w:p w:rsidR="001F1202" w:rsidRPr="005053AE" w:rsidRDefault="001F1202" w:rsidP="001F1202">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Pr="005053AE">
        <w:rPr>
          <w:rFonts w:asciiTheme="minorEastAsia" w:hAnsiTheme="minorEastAsia"/>
          <w:sz w:val="28"/>
        </w:rPr>
        <w:t>、</w:t>
      </w:r>
      <w:r w:rsidRPr="005053AE">
        <w:rPr>
          <w:rFonts w:asciiTheme="minorEastAsia" w:hAnsiTheme="minorEastAsia" w:hint="eastAsia"/>
          <w:sz w:val="28"/>
        </w:rPr>
        <w:t>党支部</w:t>
      </w:r>
      <w:r w:rsidRPr="005053AE">
        <w:rPr>
          <w:rFonts w:asciiTheme="minorEastAsia" w:hAnsiTheme="minorEastAsia"/>
          <w:sz w:val="28"/>
        </w:rPr>
        <w:t xml:space="preserve">建设课程        </w:t>
      </w:r>
      <w:r w:rsidRPr="005053AE">
        <w:rPr>
          <w:rFonts w:asciiTheme="minorEastAsia" w:hAnsiTheme="minorEastAsia" w:hint="eastAsia"/>
          <w:sz w:val="28"/>
        </w:rPr>
        <w:t>B</w:t>
      </w:r>
      <w:r w:rsidRPr="005053AE">
        <w:rPr>
          <w:rFonts w:asciiTheme="minorEastAsia" w:hAnsiTheme="minorEastAsia"/>
          <w:sz w:val="28"/>
        </w:rPr>
        <w:t>、</w:t>
      </w:r>
      <w:r w:rsidRPr="005053AE">
        <w:rPr>
          <w:rFonts w:asciiTheme="minorEastAsia" w:hAnsiTheme="minorEastAsia" w:hint="eastAsia"/>
          <w:sz w:val="28"/>
        </w:rPr>
        <w:t>党支部</w:t>
      </w:r>
      <w:r w:rsidRPr="005053AE">
        <w:rPr>
          <w:rFonts w:asciiTheme="minorEastAsia" w:hAnsiTheme="minorEastAsia"/>
          <w:sz w:val="28"/>
        </w:rPr>
        <w:t>书记培训课程</w:t>
      </w:r>
    </w:p>
    <w:p w:rsidR="001F1202" w:rsidRDefault="001F1202" w:rsidP="001F1202">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w:t>
      </w:r>
      <w:r w:rsidRPr="005053AE">
        <w:rPr>
          <w:rFonts w:asciiTheme="minorEastAsia" w:hAnsiTheme="minorEastAsia" w:hint="eastAsia"/>
          <w:sz w:val="28"/>
        </w:rPr>
        <w:t>党课</w:t>
      </w:r>
      <w:r w:rsidRPr="005053AE">
        <w:rPr>
          <w:rFonts w:asciiTheme="minorEastAsia" w:hAnsiTheme="minorEastAsia"/>
          <w:sz w:val="28"/>
        </w:rPr>
        <w:t xml:space="preserve">                </w:t>
      </w:r>
      <w:r w:rsidRPr="005053AE">
        <w:rPr>
          <w:rFonts w:asciiTheme="minorEastAsia" w:hAnsiTheme="minorEastAsia" w:hint="eastAsia"/>
          <w:sz w:val="28"/>
        </w:rPr>
        <w:t xml:space="preserve">  D</w:t>
      </w:r>
      <w:r w:rsidRPr="005053AE">
        <w:rPr>
          <w:rFonts w:asciiTheme="minorEastAsia" w:hAnsiTheme="minorEastAsia"/>
          <w:sz w:val="28"/>
        </w:rPr>
        <w:t>、</w:t>
      </w:r>
      <w:r w:rsidRPr="005053AE">
        <w:rPr>
          <w:rFonts w:asciiTheme="minorEastAsia" w:hAnsiTheme="minorEastAsia" w:hint="eastAsia"/>
          <w:sz w:val="28"/>
        </w:rPr>
        <w:t>后备干部培训课程</w:t>
      </w:r>
    </w:p>
    <w:p w:rsidR="001F1202" w:rsidRDefault="001F1202" w:rsidP="001F1202">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hint="eastAsia"/>
          <w:sz w:val="28"/>
        </w:rPr>
        <w:t>“三会一课”</w:t>
      </w:r>
      <w:r w:rsidRPr="005053AE">
        <w:rPr>
          <w:rFonts w:asciiTheme="minorEastAsia" w:hAnsiTheme="minorEastAsia"/>
          <w:sz w:val="28"/>
        </w:rPr>
        <w:t>制度</w:t>
      </w:r>
      <w:r w:rsidRPr="005053AE">
        <w:rPr>
          <w:rFonts w:asciiTheme="minorEastAsia" w:hAnsiTheme="minorEastAsia" w:hint="eastAsia"/>
          <w:sz w:val="28"/>
        </w:rPr>
        <w:t>中</w:t>
      </w:r>
      <w:r>
        <w:rPr>
          <w:rFonts w:asciiTheme="minorEastAsia" w:hAnsiTheme="minorEastAsia" w:hint="eastAsia"/>
          <w:sz w:val="28"/>
        </w:rPr>
        <w:t>需要每季度召开一次的</w:t>
      </w:r>
      <w:r>
        <w:rPr>
          <w:rFonts w:asciiTheme="minorEastAsia" w:hAnsiTheme="minorEastAsia"/>
          <w:sz w:val="28"/>
        </w:rPr>
        <w:t>会议是</w:t>
      </w:r>
      <w:r w:rsidRPr="005053AE">
        <w:rPr>
          <w:rFonts w:asciiTheme="minorEastAsia" w:hAnsiTheme="minorEastAsia"/>
          <w:sz w:val="28"/>
        </w:rPr>
        <w:t>(     )</w:t>
      </w:r>
      <w:r>
        <w:rPr>
          <w:rFonts w:asciiTheme="minorEastAsia" w:hAnsiTheme="minorEastAsia" w:hint="eastAsia"/>
          <w:sz w:val="28"/>
        </w:rPr>
        <w:t>。</w:t>
      </w:r>
    </w:p>
    <w:p w:rsidR="001F1202" w:rsidRDefault="001F1202" w:rsidP="001F1202">
      <w:pPr>
        <w:pStyle w:val="a4"/>
        <w:spacing w:line="400" w:lineRule="exact"/>
        <w:ind w:left="420" w:firstLineChars="0" w:firstLine="0"/>
        <w:rPr>
          <w:rFonts w:asciiTheme="minorEastAsia" w:hAnsiTheme="minorEastAsia"/>
          <w:sz w:val="28"/>
        </w:rPr>
      </w:pPr>
      <w:r>
        <w:rPr>
          <w:rFonts w:asciiTheme="minorEastAsia" w:hAnsiTheme="minorEastAsia"/>
          <w:sz w:val="28"/>
        </w:rPr>
        <w:t>A</w:t>
      </w:r>
      <w:r>
        <w:rPr>
          <w:rFonts w:asciiTheme="minorEastAsia" w:hAnsiTheme="minorEastAsia" w:hint="eastAsia"/>
          <w:sz w:val="28"/>
        </w:rPr>
        <w:t>、</w:t>
      </w:r>
      <w:r>
        <w:rPr>
          <w:rFonts w:asciiTheme="minorEastAsia" w:hAnsiTheme="minorEastAsia"/>
          <w:sz w:val="28"/>
        </w:rPr>
        <w:t>党员大会</w:t>
      </w:r>
      <w:r>
        <w:rPr>
          <w:rFonts w:asciiTheme="minorEastAsia" w:hAnsiTheme="minorEastAsia" w:hint="eastAsia"/>
          <w:sz w:val="28"/>
        </w:rPr>
        <w:t xml:space="preserve">   </w:t>
      </w:r>
      <w:r w:rsidRPr="005053AE">
        <w:rPr>
          <w:rFonts w:asciiTheme="minorEastAsia" w:hAnsiTheme="minorEastAsia"/>
          <w:sz w:val="28"/>
        </w:rPr>
        <w:t xml:space="preserve">   </w:t>
      </w:r>
      <w:r>
        <w:rPr>
          <w:rFonts w:asciiTheme="minorEastAsia" w:hAnsiTheme="minorEastAsia"/>
          <w:sz w:val="28"/>
        </w:rPr>
        <w:t xml:space="preserve">   </w:t>
      </w:r>
      <w:r w:rsidRPr="005053AE">
        <w:rPr>
          <w:rFonts w:asciiTheme="minorEastAsia" w:hAnsiTheme="minorEastAsia"/>
          <w:sz w:val="28"/>
        </w:rPr>
        <w:t xml:space="preserve">  </w:t>
      </w:r>
      <w:r>
        <w:rPr>
          <w:rFonts w:asciiTheme="minorEastAsia" w:hAnsiTheme="minorEastAsia" w:hint="eastAsia"/>
          <w:sz w:val="28"/>
        </w:rPr>
        <w:t xml:space="preserve">   </w:t>
      </w:r>
      <w:r>
        <w:rPr>
          <w:rFonts w:asciiTheme="minorEastAsia" w:hAnsiTheme="minorEastAsia"/>
          <w:sz w:val="28"/>
        </w:rPr>
        <w:t>B、支部生活会</w:t>
      </w:r>
    </w:p>
    <w:p w:rsidR="001F1202" w:rsidRDefault="001F1202" w:rsidP="001F1202">
      <w:pPr>
        <w:pStyle w:val="a4"/>
        <w:spacing w:line="400" w:lineRule="exact"/>
        <w:ind w:left="420" w:firstLineChars="0" w:firstLine="0"/>
        <w:rPr>
          <w:rFonts w:asciiTheme="minorEastAsia" w:hAnsiTheme="minorEastAsia"/>
          <w:sz w:val="28"/>
        </w:rPr>
      </w:pPr>
      <w:r>
        <w:rPr>
          <w:rFonts w:asciiTheme="minorEastAsia" w:hAnsiTheme="minorEastAsia"/>
          <w:sz w:val="28"/>
        </w:rPr>
        <w:t>C、</w:t>
      </w:r>
      <w:r>
        <w:rPr>
          <w:rFonts w:asciiTheme="minorEastAsia" w:hAnsiTheme="minorEastAsia" w:hint="eastAsia"/>
          <w:sz w:val="28"/>
        </w:rPr>
        <w:t xml:space="preserve">支委会    </w:t>
      </w:r>
      <w:r w:rsidRPr="005053AE">
        <w:rPr>
          <w:rFonts w:asciiTheme="minorEastAsia" w:hAnsiTheme="minorEastAsia"/>
          <w:sz w:val="28"/>
        </w:rPr>
        <w:t xml:space="preserve">     </w:t>
      </w:r>
      <w:r>
        <w:rPr>
          <w:rFonts w:asciiTheme="minorEastAsia" w:hAnsiTheme="minorEastAsia"/>
          <w:sz w:val="28"/>
        </w:rPr>
        <w:t xml:space="preserve">   </w:t>
      </w:r>
      <w:r>
        <w:rPr>
          <w:rFonts w:asciiTheme="minorEastAsia" w:hAnsiTheme="minorEastAsia" w:hint="eastAsia"/>
          <w:sz w:val="28"/>
        </w:rPr>
        <w:t xml:space="preserve">    </w:t>
      </w:r>
      <w:r>
        <w:rPr>
          <w:rFonts w:asciiTheme="minorEastAsia" w:hAnsiTheme="minorEastAsia"/>
          <w:sz w:val="28"/>
        </w:rPr>
        <w:t>D、党小组会</w:t>
      </w:r>
    </w:p>
    <w:p w:rsidR="001F1202" w:rsidRDefault="001F1202" w:rsidP="001F1202">
      <w:pPr>
        <w:pStyle w:val="a4"/>
        <w:numPr>
          <w:ilvl w:val="0"/>
          <w:numId w:val="1"/>
        </w:numPr>
        <w:spacing w:line="400" w:lineRule="exact"/>
        <w:ind w:firstLineChars="0"/>
        <w:rPr>
          <w:rFonts w:asciiTheme="minorEastAsia" w:hAnsiTheme="minorEastAsia"/>
          <w:sz w:val="28"/>
        </w:rPr>
      </w:pPr>
      <w:r>
        <w:rPr>
          <w:rFonts w:asciiTheme="minorEastAsia" w:hAnsiTheme="minorEastAsia" w:hint="eastAsia"/>
          <w:sz w:val="28"/>
        </w:rPr>
        <w:t>党课一般</w:t>
      </w:r>
      <w:r w:rsidR="0038694C" w:rsidRPr="005053AE">
        <w:rPr>
          <w:rFonts w:asciiTheme="minorEastAsia" w:hAnsiTheme="minorEastAsia"/>
          <w:sz w:val="28"/>
        </w:rPr>
        <w:t xml:space="preserve"> </w:t>
      </w:r>
      <w:r w:rsidRPr="005053AE">
        <w:rPr>
          <w:rFonts w:asciiTheme="minorEastAsia" w:hAnsiTheme="minorEastAsia"/>
          <w:sz w:val="28"/>
        </w:rPr>
        <w:t>(     )</w:t>
      </w:r>
      <w:r>
        <w:rPr>
          <w:rFonts w:asciiTheme="minorEastAsia" w:hAnsiTheme="minorEastAsia" w:hint="eastAsia"/>
          <w:sz w:val="28"/>
        </w:rPr>
        <w:t>进行一次</w:t>
      </w:r>
      <w:r>
        <w:rPr>
          <w:rFonts w:asciiTheme="minorEastAsia" w:hAnsiTheme="minorEastAsia"/>
          <w:sz w:val="28"/>
        </w:rPr>
        <w:t>。</w:t>
      </w:r>
    </w:p>
    <w:p w:rsidR="001F1202" w:rsidRDefault="001F1202" w:rsidP="001F1202">
      <w:pPr>
        <w:pStyle w:val="a4"/>
        <w:spacing w:line="400" w:lineRule="exact"/>
        <w:ind w:left="420" w:firstLineChars="0" w:firstLine="0"/>
        <w:rPr>
          <w:rFonts w:asciiTheme="minorEastAsia" w:hAnsiTheme="minorEastAsia"/>
          <w:sz w:val="28"/>
        </w:rPr>
      </w:pPr>
      <w:r>
        <w:rPr>
          <w:rFonts w:asciiTheme="minorEastAsia" w:hAnsiTheme="minorEastAsia"/>
          <w:sz w:val="28"/>
        </w:rPr>
        <w:t>A</w:t>
      </w:r>
      <w:r>
        <w:rPr>
          <w:rFonts w:asciiTheme="minorEastAsia" w:hAnsiTheme="minorEastAsia" w:hint="eastAsia"/>
          <w:sz w:val="28"/>
        </w:rPr>
        <w:t>、</w:t>
      </w:r>
      <w:r>
        <w:rPr>
          <w:rFonts w:asciiTheme="minorEastAsia" w:hAnsiTheme="minorEastAsia"/>
          <w:sz w:val="28"/>
        </w:rPr>
        <w:t>一个月</w:t>
      </w:r>
      <w:r>
        <w:rPr>
          <w:rFonts w:asciiTheme="minorEastAsia" w:hAnsiTheme="minorEastAsia" w:hint="eastAsia"/>
          <w:sz w:val="28"/>
        </w:rPr>
        <w:t xml:space="preserve"> </w:t>
      </w:r>
      <w:r>
        <w:rPr>
          <w:rFonts w:asciiTheme="minorEastAsia" w:hAnsiTheme="minorEastAsia"/>
          <w:sz w:val="28"/>
        </w:rPr>
        <w:t xml:space="preserve">   B、</w:t>
      </w:r>
      <w:r>
        <w:rPr>
          <w:rFonts w:asciiTheme="minorEastAsia" w:hAnsiTheme="minorEastAsia" w:hint="eastAsia"/>
          <w:sz w:val="28"/>
        </w:rPr>
        <w:t>两</w:t>
      </w:r>
      <w:r>
        <w:rPr>
          <w:rFonts w:asciiTheme="minorEastAsia" w:hAnsiTheme="minorEastAsia"/>
          <w:sz w:val="28"/>
        </w:rPr>
        <w:t>个月</w:t>
      </w:r>
      <w:r>
        <w:rPr>
          <w:rFonts w:asciiTheme="minorEastAsia" w:hAnsiTheme="minorEastAsia" w:hint="eastAsia"/>
          <w:sz w:val="28"/>
        </w:rPr>
        <w:t xml:space="preserve"> </w:t>
      </w:r>
      <w:r>
        <w:rPr>
          <w:rFonts w:asciiTheme="minorEastAsia" w:hAnsiTheme="minorEastAsia"/>
          <w:sz w:val="28"/>
        </w:rPr>
        <w:t xml:space="preserve">    C</w:t>
      </w:r>
      <w:r>
        <w:rPr>
          <w:rFonts w:asciiTheme="minorEastAsia" w:hAnsiTheme="minorEastAsia" w:hint="eastAsia"/>
          <w:sz w:val="28"/>
        </w:rPr>
        <w:t>、三</w:t>
      </w:r>
      <w:r>
        <w:rPr>
          <w:rFonts w:asciiTheme="minorEastAsia" w:hAnsiTheme="minorEastAsia"/>
          <w:sz w:val="28"/>
        </w:rPr>
        <w:t>个月</w:t>
      </w:r>
      <w:r>
        <w:rPr>
          <w:rFonts w:asciiTheme="minorEastAsia" w:hAnsiTheme="minorEastAsia" w:hint="eastAsia"/>
          <w:sz w:val="28"/>
        </w:rPr>
        <w:t xml:space="preserve"> </w:t>
      </w:r>
      <w:r>
        <w:rPr>
          <w:rFonts w:asciiTheme="minorEastAsia" w:hAnsiTheme="minorEastAsia"/>
          <w:sz w:val="28"/>
        </w:rPr>
        <w:t xml:space="preserve">    D、</w:t>
      </w:r>
      <w:r>
        <w:rPr>
          <w:rFonts w:asciiTheme="minorEastAsia" w:hAnsiTheme="minorEastAsia" w:hint="eastAsia"/>
          <w:sz w:val="28"/>
        </w:rPr>
        <w:t>四</w:t>
      </w:r>
      <w:r>
        <w:rPr>
          <w:rFonts w:asciiTheme="minorEastAsia" w:hAnsiTheme="minorEastAsia"/>
          <w:sz w:val="28"/>
        </w:rPr>
        <w:t>个月</w:t>
      </w:r>
    </w:p>
    <w:p w:rsidR="00D54DD7" w:rsidRPr="005053AE" w:rsidRDefault="00D54DD7"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hint="eastAsia"/>
          <w:sz w:val="28"/>
        </w:rPr>
        <w:t>党章规定，党员必须履行的义务有</w:t>
      </w:r>
      <w:r w:rsidR="005053AE" w:rsidRPr="005053AE">
        <w:rPr>
          <w:rFonts w:asciiTheme="minorEastAsia" w:hAnsiTheme="minorEastAsia"/>
          <w:sz w:val="28"/>
        </w:rPr>
        <w:t>(     )</w:t>
      </w:r>
      <w:r w:rsidRPr="005053AE">
        <w:rPr>
          <w:rFonts w:asciiTheme="minorEastAsia" w:hAnsiTheme="minorEastAsia" w:hint="eastAsia"/>
          <w:sz w:val="28"/>
        </w:rPr>
        <w:t>条。</w:t>
      </w:r>
    </w:p>
    <w:p w:rsidR="00D54DD7" w:rsidRPr="005053AE" w:rsidRDefault="008871B5"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w:t>
      </w:r>
      <w:r w:rsidRPr="005053AE">
        <w:rPr>
          <w:rFonts w:asciiTheme="minorEastAsia" w:hAnsiTheme="minorEastAsia" w:hint="eastAsia"/>
          <w:sz w:val="28"/>
        </w:rPr>
        <w:t>、6</w:t>
      </w:r>
      <w:r w:rsidRPr="005053AE">
        <w:rPr>
          <w:rFonts w:asciiTheme="minorEastAsia" w:hAnsiTheme="minorEastAsia"/>
          <w:sz w:val="28"/>
        </w:rPr>
        <w:t xml:space="preserve">    </w:t>
      </w:r>
      <w:r w:rsidR="001F1202">
        <w:rPr>
          <w:rFonts w:asciiTheme="minorEastAsia" w:hAnsiTheme="minorEastAsia"/>
          <w:sz w:val="28"/>
        </w:rPr>
        <w:t xml:space="preserve"> </w:t>
      </w:r>
      <w:r w:rsidR="008A523A" w:rsidRPr="005053AE">
        <w:rPr>
          <w:rFonts w:asciiTheme="minorEastAsia" w:hAnsiTheme="minorEastAsia"/>
          <w:sz w:val="28"/>
        </w:rPr>
        <w:t xml:space="preserve">  </w:t>
      </w:r>
      <w:r w:rsidRPr="005053AE">
        <w:rPr>
          <w:rFonts w:asciiTheme="minorEastAsia" w:hAnsiTheme="minorEastAsia" w:hint="eastAsia"/>
          <w:sz w:val="28"/>
        </w:rPr>
        <w:t xml:space="preserve"> </w:t>
      </w:r>
      <w:r w:rsidRPr="005053AE">
        <w:rPr>
          <w:rFonts w:asciiTheme="minorEastAsia" w:hAnsiTheme="minorEastAsia"/>
          <w:sz w:val="28"/>
        </w:rPr>
        <w:t>B</w:t>
      </w:r>
      <w:r w:rsidR="00D54DD7" w:rsidRPr="005053AE">
        <w:rPr>
          <w:rFonts w:asciiTheme="minorEastAsia" w:hAnsiTheme="minorEastAsia" w:hint="eastAsia"/>
          <w:sz w:val="28"/>
        </w:rPr>
        <w:t>、</w:t>
      </w:r>
      <w:r w:rsidRPr="005053AE">
        <w:rPr>
          <w:rFonts w:asciiTheme="minorEastAsia" w:hAnsiTheme="minorEastAsia" w:hint="eastAsia"/>
          <w:sz w:val="28"/>
        </w:rPr>
        <w:t xml:space="preserve">7 </w:t>
      </w:r>
      <w:r w:rsidRPr="005053AE">
        <w:rPr>
          <w:rFonts w:asciiTheme="minorEastAsia" w:hAnsiTheme="minorEastAsia"/>
          <w:sz w:val="28"/>
        </w:rPr>
        <w:t xml:space="preserve"> </w:t>
      </w:r>
      <w:r w:rsidR="001F1202">
        <w:rPr>
          <w:rFonts w:asciiTheme="minorEastAsia" w:hAnsiTheme="minorEastAsia"/>
          <w:sz w:val="28"/>
        </w:rPr>
        <w:t xml:space="preserve"> </w:t>
      </w:r>
      <w:r w:rsidR="008A523A" w:rsidRPr="005053AE">
        <w:rPr>
          <w:rFonts w:asciiTheme="minorEastAsia" w:hAnsiTheme="minorEastAsia"/>
          <w:sz w:val="28"/>
        </w:rPr>
        <w:t xml:space="preserve">  </w:t>
      </w:r>
      <w:r w:rsidRPr="005053AE">
        <w:rPr>
          <w:rFonts w:asciiTheme="minorEastAsia" w:hAnsiTheme="minorEastAsia"/>
          <w:sz w:val="28"/>
        </w:rPr>
        <w:t xml:space="preserve">  </w:t>
      </w:r>
      <w:r w:rsidRPr="005053AE">
        <w:rPr>
          <w:rFonts w:asciiTheme="minorEastAsia" w:hAnsiTheme="minorEastAsia" w:hint="eastAsia"/>
          <w:sz w:val="28"/>
        </w:rPr>
        <w:t xml:space="preserve"> </w:t>
      </w:r>
      <w:r w:rsidR="008A523A" w:rsidRPr="005053AE">
        <w:rPr>
          <w:rFonts w:asciiTheme="minorEastAsia" w:hAnsiTheme="minorEastAsia"/>
          <w:sz w:val="28"/>
        </w:rPr>
        <w:t>C</w:t>
      </w:r>
      <w:r w:rsidR="00D54DD7" w:rsidRPr="005053AE">
        <w:rPr>
          <w:rFonts w:asciiTheme="minorEastAsia" w:hAnsiTheme="minorEastAsia" w:hint="eastAsia"/>
          <w:sz w:val="28"/>
        </w:rPr>
        <w:t>、</w:t>
      </w:r>
      <w:r w:rsidRPr="005053AE">
        <w:rPr>
          <w:rFonts w:asciiTheme="minorEastAsia" w:hAnsiTheme="minorEastAsia" w:hint="eastAsia"/>
          <w:sz w:val="28"/>
        </w:rPr>
        <w:t>8</w:t>
      </w:r>
      <w:r w:rsidRPr="005053AE">
        <w:rPr>
          <w:rFonts w:asciiTheme="minorEastAsia" w:hAnsiTheme="minorEastAsia"/>
          <w:sz w:val="28"/>
        </w:rPr>
        <w:t xml:space="preserve">  </w:t>
      </w:r>
      <w:r w:rsidR="008A523A" w:rsidRPr="005053AE">
        <w:rPr>
          <w:rFonts w:asciiTheme="minorEastAsia" w:hAnsiTheme="minorEastAsia"/>
          <w:sz w:val="28"/>
        </w:rPr>
        <w:t xml:space="preserve">  </w:t>
      </w:r>
      <w:r w:rsidRPr="005053AE">
        <w:rPr>
          <w:rFonts w:asciiTheme="minorEastAsia" w:hAnsiTheme="minorEastAsia"/>
          <w:sz w:val="28"/>
        </w:rPr>
        <w:t xml:space="preserve">  </w:t>
      </w:r>
      <w:r w:rsidR="001F1202">
        <w:rPr>
          <w:rFonts w:asciiTheme="minorEastAsia" w:hAnsiTheme="minorEastAsia"/>
          <w:sz w:val="28"/>
        </w:rPr>
        <w:t xml:space="preserve"> </w:t>
      </w:r>
      <w:r w:rsidRPr="005053AE">
        <w:rPr>
          <w:rFonts w:asciiTheme="minorEastAsia" w:hAnsiTheme="minorEastAsia" w:hint="eastAsia"/>
          <w:sz w:val="28"/>
        </w:rPr>
        <w:t xml:space="preserve"> </w:t>
      </w:r>
      <w:r w:rsidR="008A523A" w:rsidRPr="005053AE">
        <w:rPr>
          <w:rFonts w:asciiTheme="minorEastAsia" w:hAnsiTheme="minorEastAsia"/>
          <w:sz w:val="28"/>
        </w:rPr>
        <w:t>D</w:t>
      </w:r>
      <w:r w:rsidR="00D54DD7" w:rsidRPr="005053AE">
        <w:rPr>
          <w:rFonts w:asciiTheme="minorEastAsia" w:hAnsiTheme="minorEastAsia" w:hint="eastAsia"/>
          <w:sz w:val="28"/>
        </w:rPr>
        <w:t>、9</w:t>
      </w:r>
    </w:p>
    <w:p w:rsidR="00D54DD7" w:rsidRPr="005053AE" w:rsidRDefault="00D54DD7"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hint="eastAsia"/>
          <w:sz w:val="28"/>
        </w:rPr>
        <w:t>党章规定，党员享有的权利有</w:t>
      </w:r>
      <w:r w:rsidR="005053AE" w:rsidRPr="005053AE">
        <w:rPr>
          <w:rFonts w:asciiTheme="minorEastAsia" w:hAnsiTheme="minorEastAsia"/>
          <w:sz w:val="28"/>
        </w:rPr>
        <w:t>(     )</w:t>
      </w:r>
      <w:r w:rsidRPr="005053AE">
        <w:rPr>
          <w:rFonts w:asciiTheme="minorEastAsia" w:hAnsiTheme="minorEastAsia" w:hint="eastAsia"/>
          <w:sz w:val="28"/>
        </w:rPr>
        <w:t>条。</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w:t>
      </w:r>
      <w:r w:rsidRPr="005053AE">
        <w:rPr>
          <w:rFonts w:asciiTheme="minorEastAsia" w:hAnsiTheme="minorEastAsia" w:hint="eastAsia"/>
          <w:sz w:val="28"/>
        </w:rPr>
        <w:t>、6</w:t>
      </w:r>
      <w:r w:rsidRPr="005053AE">
        <w:rPr>
          <w:rFonts w:asciiTheme="minorEastAsia" w:hAnsiTheme="minorEastAsia"/>
          <w:sz w:val="28"/>
        </w:rPr>
        <w:t xml:space="preserve">   </w:t>
      </w:r>
      <w:r w:rsidR="001F1202">
        <w:rPr>
          <w:rFonts w:asciiTheme="minorEastAsia" w:hAnsiTheme="minorEastAsia"/>
          <w:sz w:val="28"/>
        </w:rPr>
        <w:t xml:space="preserve"> </w:t>
      </w:r>
      <w:r w:rsidRPr="005053AE">
        <w:rPr>
          <w:rFonts w:asciiTheme="minorEastAsia" w:hAnsiTheme="minorEastAsia"/>
          <w:sz w:val="28"/>
        </w:rPr>
        <w:t xml:space="preserve">   </w:t>
      </w:r>
      <w:r w:rsidRPr="005053AE">
        <w:rPr>
          <w:rFonts w:asciiTheme="minorEastAsia" w:hAnsiTheme="minorEastAsia" w:hint="eastAsia"/>
          <w:sz w:val="28"/>
        </w:rPr>
        <w:t xml:space="preserve"> </w:t>
      </w:r>
      <w:r w:rsidRPr="005053AE">
        <w:rPr>
          <w:rFonts w:asciiTheme="minorEastAsia" w:hAnsiTheme="minorEastAsia"/>
          <w:sz w:val="28"/>
        </w:rPr>
        <w:t>B</w:t>
      </w:r>
      <w:r w:rsidRPr="005053AE">
        <w:rPr>
          <w:rFonts w:asciiTheme="minorEastAsia" w:hAnsiTheme="minorEastAsia" w:hint="eastAsia"/>
          <w:sz w:val="28"/>
        </w:rPr>
        <w:t xml:space="preserve">、7 </w:t>
      </w:r>
      <w:r w:rsidRPr="005053AE">
        <w:rPr>
          <w:rFonts w:asciiTheme="minorEastAsia" w:hAnsiTheme="minorEastAsia"/>
          <w:sz w:val="28"/>
        </w:rPr>
        <w:t xml:space="preserve">  </w:t>
      </w:r>
      <w:r w:rsidR="001F1202">
        <w:rPr>
          <w:rFonts w:asciiTheme="minorEastAsia" w:hAnsiTheme="minorEastAsia"/>
          <w:sz w:val="28"/>
        </w:rPr>
        <w:t xml:space="preserve"> </w:t>
      </w:r>
      <w:r w:rsidRPr="005053AE">
        <w:rPr>
          <w:rFonts w:asciiTheme="minorEastAsia" w:hAnsiTheme="minorEastAsia"/>
          <w:sz w:val="28"/>
        </w:rPr>
        <w:t xml:space="preserve">   </w:t>
      </w:r>
      <w:r w:rsidRPr="005053AE">
        <w:rPr>
          <w:rFonts w:asciiTheme="minorEastAsia" w:hAnsiTheme="minorEastAsia" w:hint="eastAsia"/>
          <w:sz w:val="28"/>
        </w:rPr>
        <w:t xml:space="preserve"> </w:t>
      </w:r>
      <w:r w:rsidRPr="005053AE">
        <w:rPr>
          <w:rFonts w:asciiTheme="minorEastAsia" w:hAnsiTheme="minorEastAsia"/>
          <w:sz w:val="28"/>
        </w:rPr>
        <w:t>C</w:t>
      </w:r>
      <w:r w:rsidRPr="005053AE">
        <w:rPr>
          <w:rFonts w:asciiTheme="minorEastAsia" w:hAnsiTheme="minorEastAsia" w:hint="eastAsia"/>
          <w:sz w:val="28"/>
        </w:rPr>
        <w:t>、8</w:t>
      </w:r>
      <w:r w:rsidRPr="005053AE">
        <w:rPr>
          <w:rFonts w:asciiTheme="minorEastAsia" w:hAnsiTheme="minorEastAsia"/>
          <w:sz w:val="28"/>
        </w:rPr>
        <w:t xml:space="preserve">    </w:t>
      </w:r>
      <w:r w:rsidR="001F1202">
        <w:rPr>
          <w:rFonts w:asciiTheme="minorEastAsia" w:hAnsiTheme="minorEastAsia"/>
          <w:sz w:val="28"/>
        </w:rPr>
        <w:t xml:space="preserve"> </w:t>
      </w:r>
      <w:r w:rsidRPr="005053AE">
        <w:rPr>
          <w:rFonts w:asciiTheme="minorEastAsia" w:hAnsiTheme="minorEastAsia"/>
          <w:sz w:val="28"/>
        </w:rPr>
        <w:t xml:space="preserve">  </w:t>
      </w:r>
      <w:r w:rsidRPr="005053AE">
        <w:rPr>
          <w:rFonts w:asciiTheme="minorEastAsia" w:hAnsiTheme="minorEastAsia" w:hint="eastAsia"/>
          <w:sz w:val="28"/>
        </w:rPr>
        <w:t xml:space="preserve"> </w:t>
      </w:r>
      <w:r w:rsidRPr="005053AE">
        <w:rPr>
          <w:rFonts w:asciiTheme="minorEastAsia" w:hAnsiTheme="minorEastAsia"/>
          <w:sz w:val="28"/>
        </w:rPr>
        <w:t>D</w:t>
      </w:r>
      <w:r w:rsidRPr="005053AE">
        <w:rPr>
          <w:rFonts w:asciiTheme="minorEastAsia" w:hAnsiTheme="minorEastAsia" w:hint="eastAsia"/>
          <w:sz w:val="28"/>
        </w:rPr>
        <w:t>、9</w:t>
      </w:r>
    </w:p>
    <w:p w:rsidR="008A523A" w:rsidRPr="005053AE" w:rsidRDefault="00130870"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hint="eastAsia"/>
          <w:sz w:val="28"/>
        </w:rPr>
        <w:t>(</w:t>
      </w:r>
      <w:r w:rsidRPr="005053AE">
        <w:rPr>
          <w:rFonts w:asciiTheme="minorEastAsia" w:hAnsiTheme="minorEastAsia"/>
          <w:sz w:val="28"/>
        </w:rPr>
        <w:t xml:space="preserve">     </w:t>
      </w:r>
      <w:r w:rsidRPr="005053AE">
        <w:rPr>
          <w:rFonts w:asciiTheme="minorEastAsia" w:hAnsiTheme="minorEastAsia" w:hint="eastAsia"/>
          <w:sz w:val="28"/>
        </w:rPr>
        <w:t>)</w:t>
      </w:r>
      <w:r w:rsidR="00D54DD7" w:rsidRPr="005053AE">
        <w:rPr>
          <w:rFonts w:asciiTheme="minorEastAsia" w:hAnsiTheme="minorEastAsia" w:hint="eastAsia"/>
          <w:sz w:val="28"/>
        </w:rPr>
        <w:t>是我们党执政兴国的第一要务</w:t>
      </w:r>
      <w:r w:rsidRPr="005053AE">
        <w:rPr>
          <w:rFonts w:asciiTheme="minorEastAsia" w:hAnsiTheme="minorEastAsia" w:hint="eastAsia"/>
          <w:sz w:val="28"/>
        </w:rPr>
        <w:t>。</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w:t>
      </w:r>
      <w:r w:rsidRPr="005053AE">
        <w:rPr>
          <w:rFonts w:asciiTheme="minorEastAsia" w:hAnsiTheme="minorEastAsia" w:hint="eastAsia"/>
          <w:sz w:val="28"/>
        </w:rPr>
        <w:t>、发展</w:t>
      </w:r>
      <w:r w:rsidR="00F37347">
        <w:rPr>
          <w:rFonts w:asciiTheme="minorEastAsia" w:hAnsiTheme="minorEastAsia" w:hint="eastAsia"/>
          <w:sz w:val="28"/>
        </w:rPr>
        <w:t xml:space="preserve">  </w:t>
      </w:r>
      <w:r w:rsidR="00F37347">
        <w:rPr>
          <w:rFonts w:asciiTheme="minorEastAsia" w:hAnsiTheme="minorEastAsia"/>
          <w:sz w:val="28"/>
        </w:rPr>
        <w:t xml:space="preserve">   </w:t>
      </w:r>
      <w:r w:rsidR="00F37347" w:rsidRPr="005053AE">
        <w:rPr>
          <w:rFonts w:asciiTheme="minorEastAsia" w:hAnsiTheme="minorEastAsia"/>
          <w:sz w:val="28"/>
        </w:rPr>
        <w:t>B</w:t>
      </w:r>
      <w:r w:rsidR="00F37347" w:rsidRPr="005053AE">
        <w:rPr>
          <w:rFonts w:asciiTheme="minorEastAsia" w:hAnsiTheme="minorEastAsia" w:hint="eastAsia"/>
          <w:sz w:val="28"/>
        </w:rPr>
        <w:t>、</w:t>
      </w:r>
      <w:r w:rsidRPr="005053AE">
        <w:rPr>
          <w:rFonts w:asciiTheme="minorEastAsia" w:hAnsiTheme="minorEastAsia" w:hint="eastAsia"/>
          <w:sz w:val="28"/>
        </w:rPr>
        <w:t>改革</w:t>
      </w:r>
      <w:r w:rsidR="00F37347">
        <w:rPr>
          <w:rFonts w:asciiTheme="minorEastAsia" w:hAnsiTheme="minorEastAsia" w:hint="eastAsia"/>
          <w:sz w:val="28"/>
        </w:rPr>
        <w:t xml:space="preserve">  </w:t>
      </w:r>
      <w:r w:rsidR="00F37347">
        <w:rPr>
          <w:rFonts w:asciiTheme="minorEastAsia" w:hAnsiTheme="minorEastAsia"/>
          <w:sz w:val="28"/>
        </w:rPr>
        <w:t xml:space="preserve">   </w:t>
      </w:r>
      <w:r w:rsidR="00F37347" w:rsidRPr="005053AE">
        <w:rPr>
          <w:rFonts w:asciiTheme="minorEastAsia" w:hAnsiTheme="minorEastAsia"/>
          <w:sz w:val="28"/>
        </w:rPr>
        <w:t xml:space="preserve"> </w:t>
      </w:r>
      <w:r w:rsidR="00F37347" w:rsidRPr="00F37347">
        <w:rPr>
          <w:rFonts w:asciiTheme="minorEastAsia" w:hAnsiTheme="minorEastAsia"/>
          <w:sz w:val="28"/>
        </w:rPr>
        <w:t xml:space="preserve"> </w:t>
      </w:r>
      <w:r w:rsidR="00F37347" w:rsidRPr="005053AE">
        <w:rPr>
          <w:rFonts w:asciiTheme="minorEastAsia" w:hAnsiTheme="minorEastAsia"/>
          <w:sz w:val="28"/>
        </w:rPr>
        <w:t>C</w:t>
      </w:r>
      <w:r w:rsidRPr="005053AE">
        <w:rPr>
          <w:rFonts w:asciiTheme="minorEastAsia" w:hAnsiTheme="minorEastAsia" w:hint="eastAsia"/>
          <w:sz w:val="28"/>
        </w:rPr>
        <w:t>、开发</w:t>
      </w:r>
      <w:r w:rsidR="00F37347">
        <w:rPr>
          <w:rFonts w:asciiTheme="minorEastAsia" w:hAnsiTheme="minorEastAsia" w:hint="eastAsia"/>
          <w:sz w:val="28"/>
        </w:rPr>
        <w:t xml:space="preserve">  </w:t>
      </w:r>
      <w:r w:rsidR="00F37347">
        <w:rPr>
          <w:rFonts w:asciiTheme="minorEastAsia" w:hAnsiTheme="minorEastAsia"/>
          <w:sz w:val="28"/>
        </w:rPr>
        <w:t xml:space="preserve">   </w:t>
      </w:r>
      <w:r w:rsidR="00F37347" w:rsidRPr="005053AE">
        <w:rPr>
          <w:rFonts w:asciiTheme="minorEastAsia" w:hAnsiTheme="minorEastAsia"/>
          <w:sz w:val="28"/>
        </w:rPr>
        <w:t xml:space="preserve"> </w:t>
      </w:r>
      <w:r w:rsidR="00F37347">
        <w:rPr>
          <w:rFonts w:asciiTheme="minorEastAsia" w:hAnsiTheme="minorEastAsia"/>
          <w:sz w:val="28"/>
        </w:rPr>
        <w:t>D</w:t>
      </w:r>
      <w:r w:rsidRPr="005053AE">
        <w:rPr>
          <w:rFonts w:asciiTheme="minorEastAsia" w:hAnsiTheme="minorEastAsia" w:hint="eastAsia"/>
          <w:sz w:val="28"/>
        </w:rPr>
        <w:t>、稳定</w:t>
      </w:r>
    </w:p>
    <w:p w:rsidR="00D54DD7" w:rsidRPr="005053AE" w:rsidRDefault="00D54DD7"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中央委员会认为有必要，或者</w:t>
      </w:r>
      <w:r w:rsidR="00130870" w:rsidRPr="005053AE">
        <w:rPr>
          <w:rFonts w:asciiTheme="minorEastAsia" w:hAnsiTheme="minorEastAsia"/>
          <w:sz w:val="28"/>
        </w:rPr>
        <w:t>(     )</w:t>
      </w:r>
      <w:r w:rsidRPr="005053AE">
        <w:rPr>
          <w:rFonts w:asciiTheme="minorEastAsia" w:hAnsiTheme="minorEastAsia"/>
          <w:sz w:val="28"/>
        </w:rPr>
        <w:t>以上的省一级组织提出要求，全国代表大会可以提前举行。</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w:t>
      </w:r>
      <w:r w:rsidRPr="005053AE">
        <w:rPr>
          <w:rFonts w:asciiTheme="minorEastAsia" w:hAnsiTheme="minorEastAsia" w:hint="eastAsia"/>
          <w:sz w:val="28"/>
        </w:rPr>
        <w:t>、</w:t>
      </w:r>
      <w:r w:rsidRPr="005053AE">
        <w:rPr>
          <w:rFonts w:asciiTheme="minorEastAsia" w:hAnsiTheme="minorEastAsia"/>
          <w:sz w:val="28"/>
        </w:rPr>
        <w:t>三分之一</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B</w:t>
      </w:r>
      <w:r w:rsidRPr="005053AE">
        <w:rPr>
          <w:rFonts w:asciiTheme="minorEastAsia" w:hAnsiTheme="minorEastAsia" w:hint="eastAsia"/>
          <w:sz w:val="28"/>
        </w:rPr>
        <w:t>、</w:t>
      </w:r>
      <w:r w:rsidRPr="005053AE">
        <w:rPr>
          <w:rFonts w:asciiTheme="minorEastAsia" w:hAnsiTheme="minorEastAsia"/>
          <w:sz w:val="28"/>
        </w:rPr>
        <w:t>三分之二</w:t>
      </w:r>
    </w:p>
    <w:p w:rsidR="00D54DD7"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w:t>
      </w:r>
      <w:r w:rsidRPr="005053AE">
        <w:rPr>
          <w:rFonts w:asciiTheme="minorEastAsia" w:hAnsiTheme="minorEastAsia" w:hint="eastAsia"/>
          <w:sz w:val="28"/>
        </w:rPr>
        <w:t>、</w:t>
      </w:r>
      <w:r w:rsidRPr="005053AE">
        <w:rPr>
          <w:rFonts w:asciiTheme="minorEastAsia" w:hAnsiTheme="minorEastAsia"/>
          <w:sz w:val="28"/>
        </w:rPr>
        <w:t xml:space="preserve">二分之一    </w:t>
      </w:r>
      <w:r w:rsidR="00130870" w:rsidRPr="005053AE">
        <w:rPr>
          <w:rFonts w:asciiTheme="minorEastAsia" w:hAnsiTheme="minorEastAsia"/>
          <w:sz w:val="28"/>
        </w:rPr>
        <w:t xml:space="preserve"> </w:t>
      </w:r>
      <w:r w:rsidRPr="005053AE">
        <w:rPr>
          <w:rFonts w:asciiTheme="minorEastAsia" w:hAnsiTheme="minorEastAsia"/>
          <w:sz w:val="28"/>
        </w:rPr>
        <w:t xml:space="preserve">     </w:t>
      </w:r>
      <w:r w:rsidRPr="005053AE">
        <w:rPr>
          <w:rFonts w:asciiTheme="minorEastAsia" w:hAnsiTheme="minorEastAsia" w:hint="eastAsia"/>
          <w:sz w:val="28"/>
        </w:rPr>
        <w:t xml:space="preserve"> </w:t>
      </w:r>
      <w:r w:rsidRPr="005053AE">
        <w:rPr>
          <w:rFonts w:asciiTheme="minorEastAsia" w:hAnsiTheme="minorEastAsia"/>
          <w:sz w:val="28"/>
        </w:rPr>
        <w:t>D</w:t>
      </w:r>
      <w:r w:rsidRPr="005053AE">
        <w:rPr>
          <w:rFonts w:asciiTheme="minorEastAsia" w:hAnsiTheme="minorEastAsia" w:hint="eastAsia"/>
          <w:sz w:val="28"/>
        </w:rPr>
        <w:t>、</w:t>
      </w:r>
      <w:r w:rsidRPr="005053AE">
        <w:rPr>
          <w:rFonts w:asciiTheme="minorEastAsia" w:hAnsiTheme="minorEastAsia"/>
          <w:sz w:val="28"/>
        </w:rPr>
        <w:t>四分之三</w:t>
      </w:r>
    </w:p>
    <w:p w:rsidR="00D54DD7" w:rsidRPr="005053AE" w:rsidRDefault="00D54DD7"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科学发展观的根本方法是</w:t>
      </w:r>
      <w:r w:rsidR="00130870" w:rsidRPr="005053AE">
        <w:rPr>
          <w:rFonts w:asciiTheme="minorEastAsia" w:hAnsiTheme="minorEastAsia"/>
          <w:sz w:val="28"/>
        </w:rPr>
        <w:t>(     )。</w:t>
      </w:r>
    </w:p>
    <w:p w:rsidR="00D54DD7"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Pr="005053AE">
        <w:rPr>
          <w:rFonts w:asciiTheme="minorEastAsia" w:hAnsiTheme="minorEastAsia"/>
          <w:sz w:val="28"/>
        </w:rPr>
        <w:t>、</w:t>
      </w:r>
      <w:r w:rsidR="00D54DD7" w:rsidRPr="005053AE">
        <w:rPr>
          <w:rFonts w:asciiTheme="minorEastAsia" w:hAnsiTheme="minorEastAsia"/>
          <w:sz w:val="28"/>
        </w:rPr>
        <w:t>统筹兼顾</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B</w:t>
      </w:r>
      <w:r w:rsidRPr="005053AE">
        <w:rPr>
          <w:rFonts w:asciiTheme="minorEastAsia" w:hAnsiTheme="minorEastAsia" w:hint="eastAsia"/>
          <w:sz w:val="28"/>
        </w:rPr>
        <w:t>、</w:t>
      </w:r>
      <w:r w:rsidR="00D54DD7" w:rsidRPr="005053AE">
        <w:rPr>
          <w:rFonts w:asciiTheme="minorEastAsia" w:hAnsiTheme="minorEastAsia"/>
          <w:sz w:val="28"/>
        </w:rPr>
        <w:t>全面协调可持续</w:t>
      </w:r>
    </w:p>
    <w:p w:rsidR="001F1202" w:rsidRPr="001F1202" w:rsidRDefault="008A523A" w:rsidP="001F1202">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w:t>
      </w:r>
      <w:r w:rsidRPr="005053AE">
        <w:rPr>
          <w:rFonts w:asciiTheme="minorEastAsia" w:hAnsiTheme="minorEastAsia" w:hint="eastAsia"/>
          <w:sz w:val="28"/>
        </w:rPr>
        <w:t>、</w:t>
      </w:r>
      <w:r w:rsidR="00D54DD7" w:rsidRPr="005053AE">
        <w:rPr>
          <w:rFonts w:asciiTheme="minorEastAsia" w:hAnsiTheme="minorEastAsia"/>
          <w:sz w:val="28"/>
        </w:rPr>
        <w:t>以人为本</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D</w:t>
      </w:r>
      <w:r w:rsidRPr="005053AE">
        <w:rPr>
          <w:rFonts w:asciiTheme="minorEastAsia" w:hAnsiTheme="minorEastAsia" w:hint="eastAsia"/>
          <w:sz w:val="28"/>
        </w:rPr>
        <w:t>、</w:t>
      </w:r>
      <w:r w:rsidR="00D54DD7" w:rsidRPr="005053AE">
        <w:rPr>
          <w:rFonts w:asciiTheme="minorEastAsia" w:hAnsiTheme="minorEastAsia"/>
          <w:sz w:val="28"/>
        </w:rPr>
        <w:t>求真务实</w:t>
      </w:r>
    </w:p>
    <w:p w:rsidR="00D54DD7" w:rsidRPr="005053AE" w:rsidRDefault="00130870"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     )是中国特色社会主义的本质属性</w:t>
      </w:r>
      <w:r w:rsidRPr="005053AE">
        <w:rPr>
          <w:rFonts w:asciiTheme="minorEastAsia" w:hAnsiTheme="minorEastAsia" w:hint="eastAsia"/>
          <w:sz w:val="28"/>
        </w:rPr>
        <w:t>。</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Pr="005053AE">
        <w:rPr>
          <w:rFonts w:asciiTheme="minorEastAsia" w:hAnsiTheme="minorEastAsia"/>
          <w:sz w:val="28"/>
        </w:rPr>
        <w:t xml:space="preserve">、改革开放         </w:t>
      </w:r>
      <w:r w:rsidRPr="005053AE">
        <w:rPr>
          <w:rFonts w:asciiTheme="minorEastAsia" w:hAnsiTheme="minorEastAsia" w:hint="eastAsia"/>
          <w:sz w:val="28"/>
        </w:rPr>
        <w:t xml:space="preserve">  B</w:t>
      </w:r>
      <w:r w:rsidRPr="005053AE">
        <w:rPr>
          <w:rFonts w:asciiTheme="minorEastAsia" w:hAnsiTheme="minorEastAsia"/>
          <w:sz w:val="28"/>
        </w:rPr>
        <w:t>、公平正义</w:t>
      </w:r>
    </w:p>
    <w:p w:rsidR="00D54DD7"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C、和平发展</w:t>
      </w:r>
      <w:r w:rsidRPr="005053AE">
        <w:rPr>
          <w:rFonts w:asciiTheme="minorEastAsia" w:hAnsiTheme="minorEastAsia" w:hint="eastAsia"/>
          <w:sz w:val="28"/>
        </w:rPr>
        <w:t xml:space="preserve">       </w:t>
      </w:r>
      <w:r w:rsidRPr="005053AE">
        <w:rPr>
          <w:rFonts w:asciiTheme="minorEastAsia" w:hAnsiTheme="minorEastAsia"/>
          <w:sz w:val="28"/>
        </w:rPr>
        <w:t xml:space="preserve"> </w:t>
      </w:r>
      <w:r w:rsidRPr="005053AE">
        <w:rPr>
          <w:rFonts w:asciiTheme="minorEastAsia" w:hAnsiTheme="minorEastAsia" w:hint="eastAsia"/>
          <w:sz w:val="28"/>
        </w:rPr>
        <w:t xml:space="preserve">   D</w:t>
      </w:r>
      <w:r w:rsidRPr="005053AE">
        <w:rPr>
          <w:rFonts w:asciiTheme="minorEastAsia" w:hAnsiTheme="minorEastAsia"/>
          <w:sz w:val="28"/>
        </w:rPr>
        <w:t>、社会和谐</w:t>
      </w:r>
    </w:p>
    <w:p w:rsidR="00D54DD7" w:rsidRPr="005053AE" w:rsidRDefault="00130870"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     )</w:t>
      </w:r>
      <w:r w:rsidR="00D54DD7" w:rsidRPr="005053AE">
        <w:rPr>
          <w:rFonts w:asciiTheme="minorEastAsia" w:hAnsiTheme="minorEastAsia"/>
          <w:sz w:val="28"/>
        </w:rPr>
        <w:t>是中国特色社会主义的根本原则。</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00D54DD7" w:rsidRPr="005053AE">
        <w:rPr>
          <w:rFonts w:asciiTheme="minorEastAsia" w:hAnsiTheme="minorEastAsia"/>
          <w:sz w:val="28"/>
        </w:rPr>
        <w:t>共同富裕</w:t>
      </w:r>
      <w:r w:rsidRPr="005053AE">
        <w:rPr>
          <w:rFonts w:asciiTheme="minorEastAsia" w:hAnsiTheme="minorEastAsia"/>
          <w:sz w:val="28"/>
        </w:rPr>
        <w:t xml:space="preserve">         </w:t>
      </w:r>
      <w:r w:rsidRPr="005053AE">
        <w:rPr>
          <w:rFonts w:asciiTheme="minorEastAsia" w:hAnsiTheme="minorEastAsia" w:hint="eastAsia"/>
          <w:sz w:val="28"/>
        </w:rPr>
        <w:t xml:space="preserve">  B</w:t>
      </w:r>
      <w:r w:rsidRPr="005053AE">
        <w:rPr>
          <w:rFonts w:asciiTheme="minorEastAsia" w:hAnsiTheme="minorEastAsia"/>
          <w:sz w:val="28"/>
        </w:rPr>
        <w:t>、和平发展</w:t>
      </w:r>
    </w:p>
    <w:p w:rsidR="00D54DD7"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lastRenderedPageBreak/>
        <w:t>C、自由平等</w:t>
      </w:r>
      <w:r w:rsidRPr="005053AE">
        <w:rPr>
          <w:rFonts w:asciiTheme="minorEastAsia" w:hAnsiTheme="minorEastAsia" w:hint="eastAsia"/>
          <w:sz w:val="28"/>
        </w:rPr>
        <w:t xml:space="preserve">       </w:t>
      </w:r>
      <w:r w:rsidRPr="005053AE">
        <w:rPr>
          <w:rFonts w:asciiTheme="minorEastAsia" w:hAnsiTheme="minorEastAsia"/>
          <w:sz w:val="28"/>
        </w:rPr>
        <w:t xml:space="preserve"> </w:t>
      </w:r>
      <w:r w:rsidRPr="005053AE">
        <w:rPr>
          <w:rFonts w:asciiTheme="minorEastAsia" w:hAnsiTheme="minorEastAsia" w:hint="eastAsia"/>
          <w:sz w:val="28"/>
        </w:rPr>
        <w:t xml:space="preserve">   D</w:t>
      </w:r>
      <w:r w:rsidRPr="005053AE">
        <w:rPr>
          <w:rFonts w:asciiTheme="minorEastAsia" w:hAnsiTheme="minorEastAsia"/>
          <w:sz w:val="28"/>
        </w:rPr>
        <w:t>、民主法治</w:t>
      </w:r>
    </w:p>
    <w:p w:rsidR="00D54DD7" w:rsidRPr="005053AE" w:rsidRDefault="00D54DD7"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以</w:t>
      </w:r>
      <w:r w:rsidR="00130870" w:rsidRPr="005053AE">
        <w:rPr>
          <w:rFonts w:asciiTheme="minorEastAsia" w:hAnsiTheme="minorEastAsia"/>
          <w:sz w:val="28"/>
        </w:rPr>
        <w:t>(     )</w:t>
      </w:r>
      <w:r w:rsidRPr="005053AE">
        <w:rPr>
          <w:rFonts w:asciiTheme="minorEastAsia" w:hAnsiTheme="minorEastAsia"/>
          <w:sz w:val="28"/>
        </w:rPr>
        <w:t>为中心是我们的兴国之要。</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Pr="005053AE">
        <w:rPr>
          <w:rFonts w:asciiTheme="minorEastAsia" w:hAnsiTheme="minorEastAsia"/>
          <w:sz w:val="28"/>
        </w:rPr>
        <w:t xml:space="preserve">经济建设      </w:t>
      </w:r>
      <w:r w:rsidR="00130870" w:rsidRPr="005053AE">
        <w:rPr>
          <w:rFonts w:asciiTheme="minorEastAsia" w:hAnsiTheme="minorEastAsia"/>
          <w:sz w:val="28"/>
        </w:rPr>
        <w:t xml:space="preserve">    </w:t>
      </w:r>
      <w:r w:rsidRPr="005053AE">
        <w:rPr>
          <w:rFonts w:asciiTheme="minorEastAsia" w:hAnsiTheme="minorEastAsia"/>
          <w:sz w:val="28"/>
        </w:rPr>
        <w:t xml:space="preserve">   </w:t>
      </w:r>
      <w:r w:rsidRPr="005053AE">
        <w:rPr>
          <w:rFonts w:asciiTheme="minorEastAsia" w:hAnsiTheme="minorEastAsia" w:hint="eastAsia"/>
          <w:sz w:val="28"/>
        </w:rPr>
        <w:t xml:space="preserve">  B</w:t>
      </w:r>
      <w:r w:rsidRPr="005053AE">
        <w:rPr>
          <w:rFonts w:asciiTheme="minorEastAsia" w:hAnsiTheme="minorEastAsia"/>
          <w:sz w:val="28"/>
        </w:rPr>
        <w:t>、政治建设</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C、文化建设</w:t>
      </w:r>
      <w:r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hint="eastAsia"/>
          <w:sz w:val="28"/>
        </w:rPr>
        <w:t xml:space="preserve">   </w:t>
      </w:r>
      <w:r w:rsidRPr="005053AE">
        <w:rPr>
          <w:rFonts w:asciiTheme="minorEastAsia" w:hAnsiTheme="minorEastAsia"/>
          <w:sz w:val="28"/>
        </w:rPr>
        <w:t xml:space="preserve"> </w:t>
      </w:r>
      <w:r w:rsidRPr="005053AE">
        <w:rPr>
          <w:rFonts w:asciiTheme="minorEastAsia" w:hAnsiTheme="minorEastAsia" w:hint="eastAsia"/>
          <w:sz w:val="28"/>
        </w:rPr>
        <w:t xml:space="preserve">   D</w:t>
      </w:r>
      <w:r w:rsidRPr="005053AE">
        <w:rPr>
          <w:rFonts w:asciiTheme="minorEastAsia" w:hAnsiTheme="minorEastAsia"/>
          <w:sz w:val="28"/>
        </w:rPr>
        <w:t>、社会建设</w:t>
      </w:r>
    </w:p>
    <w:p w:rsidR="008871B5" w:rsidRPr="005053AE" w:rsidRDefault="008871B5"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坚定理想信念，坚守共产党人精神追求,抓好</w:t>
      </w:r>
      <w:r w:rsidR="00130870" w:rsidRPr="005053AE">
        <w:rPr>
          <w:rFonts w:asciiTheme="minorEastAsia" w:hAnsiTheme="minorEastAsia"/>
          <w:sz w:val="28"/>
        </w:rPr>
        <w:t>(     )</w:t>
      </w:r>
      <w:r w:rsidRPr="005053AE">
        <w:rPr>
          <w:rFonts w:asciiTheme="minorEastAsia" w:hAnsiTheme="minorEastAsia"/>
          <w:sz w:val="28"/>
        </w:rPr>
        <w:t>是核心。</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008871B5" w:rsidRPr="005053AE">
        <w:rPr>
          <w:rFonts w:asciiTheme="minorEastAsia" w:hAnsiTheme="minorEastAsia"/>
          <w:sz w:val="28"/>
        </w:rPr>
        <w:t>思想理论建设</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hint="eastAsia"/>
          <w:sz w:val="28"/>
        </w:rPr>
        <w:t>B</w:t>
      </w:r>
      <w:r w:rsidRPr="005053AE">
        <w:rPr>
          <w:rFonts w:asciiTheme="minorEastAsia" w:hAnsiTheme="minorEastAsia"/>
          <w:sz w:val="28"/>
        </w:rPr>
        <w:t>、</w:t>
      </w:r>
      <w:r w:rsidR="008871B5" w:rsidRPr="005053AE">
        <w:rPr>
          <w:rFonts w:asciiTheme="minorEastAsia" w:hAnsiTheme="minorEastAsia"/>
          <w:sz w:val="28"/>
        </w:rPr>
        <w:t>党性教育</w:t>
      </w:r>
    </w:p>
    <w:p w:rsidR="00130870"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w:t>
      </w:r>
      <w:r w:rsidR="008871B5" w:rsidRPr="005053AE">
        <w:rPr>
          <w:rFonts w:asciiTheme="minorEastAsia" w:hAnsiTheme="minorEastAsia"/>
          <w:sz w:val="28"/>
        </w:rPr>
        <w:t>道德建设</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00130870" w:rsidRPr="005053AE">
        <w:rPr>
          <w:rFonts w:asciiTheme="minorEastAsia" w:hAnsiTheme="minorEastAsia" w:hint="eastAsia"/>
          <w:sz w:val="28"/>
        </w:rPr>
        <w:t>D、</w:t>
      </w:r>
      <w:r w:rsidR="00130870" w:rsidRPr="005053AE">
        <w:rPr>
          <w:rFonts w:asciiTheme="minorEastAsia" w:hAnsiTheme="minorEastAsia"/>
          <w:sz w:val="28"/>
        </w:rPr>
        <w:t>廉洁自律</w:t>
      </w:r>
    </w:p>
    <w:p w:rsidR="008871B5" w:rsidRPr="005053AE" w:rsidRDefault="008871B5"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党的十八大报告提出，要加快形成</w:t>
      </w:r>
      <w:r w:rsidR="00130870" w:rsidRPr="005053AE">
        <w:rPr>
          <w:rFonts w:asciiTheme="minorEastAsia" w:hAnsiTheme="minorEastAsia"/>
          <w:sz w:val="28"/>
        </w:rPr>
        <w:t>(     )</w:t>
      </w:r>
      <w:r w:rsidRPr="005053AE">
        <w:rPr>
          <w:rFonts w:asciiTheme="minorEastAsia" w:hAnsiTheme="minorEastAsia"/>
          <w:sz w:val="28"/>
        </w:rPr>
        <w:t>相结合的社会管理机制。</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w:t>
      </w:r>
      <w:r w:rsidR="008871B5" w:rsidRPr="005053AE">
        <w:rPr>
          <w:rFonts w:asciiTheme="minorEastAsia" w:hAnsiTheme="minorEastAsia"/>
          <w:sz w:val="28"/>
        </w:rPr>
        <w:t>源头治理、动态管理、风险处理</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B、</w:t>
      </w:r>
      <w:r w:rsidR="008871B5" w:rsidRPr="005053AE">
        <w:rPr>
          <w:rFonts w:asciiTheme="minorEastAsia" w:hAnsiTheme="minorEastAsia"/>
          <w:sz w:val="28"/>
        </w:rPr>
        <w:t>源头治理、动态管理、应急处置</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w:t>
      </w:r>
      <w:r w:rsidR="008871B5" w:rsidRPr="005053AE">
        <w:rPr>
          <w:rFonts w:asciiTheme="minorEastAsia" w:hAnsiTheme="minorEastAsia"/>
          <w:sz w:val="28"/>
        </w:rPr>
        <w:t>源头预防、动态管理、应急处置</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D</w:t>
      </w:r>
      <w:r w:rsidR="008871B5" w:rsidRPr="005053AE">
        <w:rPr>
          <w:rFonts w:asciiTheme="minorEastAsia" w:hAnsiTheme="minorEastAsia"/>
          <w:sz w:val="28"/>
        </w:rPr>
        <w:t>、源头治理、综合管理、应急处置</w:t>
      </w:r>
    </w:p>
    <w:p w:rsidR="008871B5" w:rsidRPr="005053AE" w:rsidRDefault="008871B5"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《中国共产党廉洁自律准则》对全体党员和各级党员领导干部提出了</w:t>
      </w:r>
      <w:r w:rsidR="00130870" w:rsidRPr="005053AE">
        <w:rPr>
          <w:rFonts w:asciiTheme="minorEastAsia" w:hAnsiTheme="minorEastAsia"/>
          <w:sz w:val="28"/>
        </w:rPr>
        <w:t>(     )</w:t>
      </w:r>
      <w:r w:rsidRPr="005053AE">
        <w:rPr>
          <w:rFonts w:asciiTheme="minorEastAsia" w:hAnsiTheme="minorEastAsia"/>
          <w:sz w:val="28"/>
        </w:rPr>
        <w:t>的总要求。</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w:t>
      </w:r>
      <w:r w:rsidR="008871B5" w:rsidRPr="005053AE">
        <w:rPr>
          <w:rFonts w:asciiTheme="minorEastAsia" w:hAnsiTheme="minorEastAsia"/>
          <w:sz w:val="28"/>
        </w:rPr>
        <w:t>、“三个必须”</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B</w:t>
      </w:r>
      <w:r w:rsidR="008871B5" w:rsidRPr="005053AE">
        <w:rPr>
          <w:rFonts w:asciiTheme="minorEastAsia" w:hAnsiTheme="minorEastAsia"/>
          <w:sz w:val="28"/>
        </w:rPr>
        <w:t>、“四个必须”</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w:t>
      </w:r>
      <w:r w:rsidR="008871B5" w:rsidRPr="005053AE">
        <w:rPr>
          <w:rFonts w:asciiTheme="minorEastAsia" w:hAnsiTheme="minorEastAsia"/>
          <w:sz w:val="28"/>
        </w:rPr>
        <w:t>、“五个必须”</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D</w:t>
      </w:r>
      <w:r w:rsidR="008871B5" w:rsidRPr="005053AE">
        <w:rPr>
          <w:rFonts w:asciiTheme="minorEastAsia" w:hAnsiTheme="minorEastAsia"/>
          <w:sz w:val="28"/>
        </w:rPr>
        <w:t>、“八个必须”</w:t>
      </w:r>
    </w:p>
    <w:p w:rsidR="008871B5" w:rsidRPr="005053AE" w:rsidRDefault="008871B5"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《中国共产党纪律处分条例》指出，</w:t>
      </w:r>
      <w:r w:rsidR="00130870" w:rsidRPr="005053AE">
        <w:rPr>
          <w:rFonts w:asciiTheme="minorEastAsia" w:hAnsiTheme="minorEastAsia"/>
          <w:sz w:val="28"/>
        </w:rPr>
        <w:t>(     )</w:t>
      </w:r>
      <w:r w:rsidRPr="005053AE">
        <w:rPr>
          <w:rFonts w:asciiTheme="minorEastAsia" w:hAnsiTheme="minorEastAsia"/>
          <w:sz w:val="28"/>
        </w:rPr>
        <w:t>是最根本的党内法规，是管党治党的总规矩。</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w:t>
      </w:r>
      <w:r w:rsidR="008871B5" w:rsidRPr="005053AE">
        <w:rPr>
          <w:rFonts w:asciiTheme="minorEastAsia" w:hAnsiTheme="minorEastAsia"/>
          <w:sz w:val="28"/>
        </w:rPr>
        <w:t>、党章</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hint="eastAsia"/>
          <w:sz w:val="28"/>
        </w:rPr>
        <w:t>B</w:t>
      </w:r>
      <w:r w:rsidR="008871B5" w:rsidRPr="005053AE">
        <w:rPr>
          <w:rFonts w:asciiTheme="minorEastAsia" w:hAnsiTheme="minorEastAsia"/>
          <w:sz w:val="28"/>
        </w:rPr>
        <w:t>、中国共产党纪律处分条例</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w:t>
      </w:r>
      <w:r w:rsidR="008871B5" w:rsidRPr="005053AE">
        <w:rPr>
          <w:rFonts w:asciiTheme="minorEastAsia" w:hAnsiTheme="minorEastAsia"/>
          <w:sz w:val="28"/>
        </w:rPr>
        <w:t>、</w:t>
      </w:r>
      <w:r w:rsidR="00130870" w:rsidRPr="005053AE">
        <w:rPr>
          <w:rFonts w:asciiTheme="minorEastAsia" w:hAnsiTheme="minorEastAsia"/>
          <w:sz w:val="28"/>
        </w:rPr>
        <w:t xml:space="preserve">宪法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D</w:t>
      </w:r>
      <w:r w:rsidR="008871B5" w:rsidRPr="005053AE">
        <w:rPr>
          <w:rFonts w:asciiTheme="minorEastAsia" w:hAnsiTheme="minorEastAsia"/>
          <w:sz w:val="28"/>
        </w:rPr>
        <w:t>、</w:t>
      </w:r>
      <w:r w:rsidR="00130870" w:rsidRPr="005053AE">
        <w:rPr>
          <w:rFonts w:asciiTheme="minorEastAsia" w:hAnsiTheme="minorEastAsia"/>
          <w:sz w:val="28"/>
        </w:rPr>
        <w:t>中国共产党廉洁自律准则</w:t>
      </w:r>
    </w:p>
    <w:p w:rsidR="008871B5" w:rsidRPr="005053AE" w:rsidRDefault="008871B5" w:rsidP="005053AE">
      <w:pPr>
        <w:pStyle w:val="a4"/>
        <w:numPr>
          <w:ilvl w:val="0"/>
          <w:numId w:val="1"/>
        </w:numPr>
        <w:spacing w:line="400" w:lineRule="exact"/>
        <w:ind w:firstLineChars="0"/>
        <w:rPr>
          <w:rFonts w:asciiTheme="minorEastAsia" w:hAnsiTheme="minorEastAsia"/>
          <w:sz w:val="28"/>
        </w:rPr>
      </w:pPr>
      <w:r w:rsidRPr="005053AE">
        <w:rPr>
          <w:rFonts w:asciiTheme="minorEastAsia" w:hAnsiTheme="minorEastAsia"/>
          <w:sz w:val="28"/>
        </w:rPr>
        <w:t>《中国共产党廉洁自律准则》要求党员领导干部</w:t>
      </w:r>
      <w:r w:rsidR="00130870" w:rsidRPr="005053AE">
        <w:rPr>
          <w:rFonts w:asciiTheme="minorEastAsia" w:hAnsiTheme="minorEastAsia"/>
          <w:sz w:val="28"/>
        </w:rPr>
        <w:t>(     )</w:t>
      </w:r>
      <w:r w:rsidRPr="005053AE">
        <w:rPr>
          <w:rFonts w:asciiTheme="minorEastAsia" w:hAnsiTheme="minorEastAsia"/>
          <w:sz w:val="28"/>
        </w:rPr>
        <w:t>，自觉保持人民公仆本色。</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w:t>
      </w:r>
      <w:r w:rsidR="008871B5" w:rsidRPr="005053AE">
        <w:rPr>
          <w:rFonts w:asciiTheme="minorEastAsia" w:hAnsiTheme="minorEastAsia"/>
          <w:sz w:val="28"/>
        </w:rPr>
        <w:t>、廉洁用权</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sz w:val="28"/>
        </w:rPr>
        <w:t>B</w:t>
      </w:r>
      <w:r w:rsidR="008871B5" w:rsidRPr="005053AE">
        <w:rPr>
          <w:rFonts w:asciiTheme="minorEastAsia" w:hAnsiTheme="minorEastAsia"/>
          <w:sz w:val="28"/>
        </w:rPr>
        <w:t>、廉洁从政</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w:t>
      </w:r>
      <w:r w:rsidR="008871B5" w:rsidRPr="005053AE">
        <w:rPr>
          <w:rFonts w:asciiTheme="minorEastAsia" w:hAnsiTheme="minorEastAsia"/>
          <w:sz w:val="28"/>
        </w:rPr>
        <w:t>、廉洁修身</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sz w:val="28"/>
        </w:rPr>
        <w:t>D</w:t>
      </w:r>
      <w:r w:rsidR="008871B5" w:rsidRPr="005053AE">
        <w:rPr>
          <w:rFonts w:asciiTheme="minorEastAsia" w:hAnsiTheme="minorEastAsia"/>
          <w:sz w:val="28"/>
        </w:rPr>
        <w:t>、廉洁奉公</w:t>
      </w:r>
    </w:p>
    <w:p w:rsidR="00473C8F" w:rsidRPr="00473C8F" w:rsidRDefault="00473C8F" w:rsidP="00473C8F">
      <w:pPr>
        <w:pStyle w:val="a4"/>
        <w:numPr>
          <w:ilvl w:val="0"/>
          <w:numId w:val="1"/>
        </w:numPr>
        <w:spacing w:line="400" w:lineRule="exact"/>
        <w:ind w:firstLineChars="0"/>
        <w:rPr>
          <w:rFonts w:asciiTheme="minorEastAsia" w:hAnsiTheme="minorEastAsia"/>
          <w:sz w:val="28"/>
        </w:rPr>
      </w:pPr>
      <w:r w:rsidRPr="00473C8F">
        <w:rPr>
          <w:rFonts w:asciiTheme="minorEastAsia" w:hAnsiTheme="minorEastAsia"/>
          <w:sz w:val="28"/>
        </w:rPr>
        <w:t>《中国共产党廉洁自律准则》要求党员领导干部廉洁用权，</w:t>
      </w:r>
      <w:r w:rsidR="0082324F" w:rsidRPr="005053AE">
        <w:rPr>
          <w:rFonts w:asciiTheme="minorEastAsia" w:hAnsiTheme="minorEastAsia"/>
          <w:sz w:val="28"/>
        </w:rPr>
        <w:t>(     )</w:t>
      </w:r>
      <w:r w:rsidRPr="00473C8F">
        <w:rPr>
          <w:rFonts w:asciiTheme="minorEastAsia" w:hAnsiTheme="minorEastAsia"/>
          <w:sz w:val="28"/>
        </w:rPr>
        <w:t>。</w:t>
      </w:r>
    </w:p>
    <w:p w:rsidR="00473C8F" w:rsidRPr="00473C8F" w:rsidRDefault="00473C8F" w:rsidP="00473C8F">
      <w:pPr>
        <w:pStyle w:val="a4"/>
        <w:spacing w:line="400" w:lineRule="exact"/>
        <w:ind w:left="420" w:firstLineChars="0" w:firstLine="0"/>
        <w:rPr>
          <w:rFonts w:asciiTheme="minorEastAsia" w:hAnsiTheme="minorEastAsia"/>
          <w:sz w:val="28"/>
        </w:rPr>
      </w:pPr>
      <w:r>
        <w:rPr>
          <w:rFonts w:asciiTheme="minorEastAsia" w:hAnsiTheme="minorEastAsia"/>
          <w:sz w:val="28"/>
        </w:rPr>
        <w:t>A</w:t>
      </w:r>
      <w:r w:rsidRPr="00473C8F">
        <w:rPr>
          <w:rFonts w:asciiTheme="minorEastAsia" w:hAnsiTheme="minorEastAsia"/>
          <w:sz w:val="28"/>
        </w:rPr>
        <w:t>、自觉维护人民根本利益</w:t>
      </w:r>
    </w:p>
    <w:p w:rsidR="00473C8F" w:rsidRPr="00473C8F" w:rsidRDefault="00473C8F" w:rsidP="00473C8F">
      <w:pPr>
        <w:pStyle w:val="a4"/>
        <w:spacing w:line="400" w:lineRule="exact"/>
        <w:ind w:left="420" w:firstLineChars="0" w:firstLine="0"/>
        <w:rPr>
          <w:rFonts w:asciiTheme="minorEastAsia" w:hAnsiTheme="minorEastAsia"/>
          <w:sz w:val="28"/>
        </w:rPr>
      </w:pPr>
      <w:r w:rsidRPr="00473C8F">
        <w:rPr>
          <w:rFonts w:asciiTheme="minorEastAsia" w:hAnsiTheme="minorEastAsia"/>
          <w:sz w:val="28"/>
        </w:rPr>
        <w:t>B、自觉保持人民公仆本色</w:t>
      </w:r>
    </w:p>
    <w:p w:rsidR="00473C8F" w:rsidRPr="00473C8F" w:rsidRDefault="00473C8F" w:rsidP="00473C8F">
      <w:pPr>
        <w:pStyle w:val="a4"/>
        <w:spacing w:line="400" w:lineRule="exact"/>
        <w:ind w:left="420" w:firstLineChars="0" w:firstLine="0"/>
        <w:rPr>
          <w:rFonts w:asciiTheme="minorEastAsia" w:hAnsiTheme="minorEastAsia"/>
          <w:sz w:val="28"/>
        </w:rPr>
      </w:pPr>
      <w:r w:rsidRPr="00473C8F">
        <w:rPr>
          <w:rFonts w:asciiTheme="minorEastAsia" w:hAnsiTheme="minorEastAsia"/>
          <w:sz w:val="28"/>
        </w:rPr>
        <w:t>C、自觉提升思想道德境界</w:t>
      </w:r>
    </w:p>
    <w:p w:rsidR="00473C8F" w:rsidRPr="00473C8F" w:rsidRDefault="00473C8F" w:rsidP="00473C8F">
      <w:pPr>
        <w:pStyle w:val="a4"/>
        <w:spacing w:line="400" w:lineRule="exact"/>
        <w:ind w:left="420" w:firstLineChars="0" w:firstLine="0"/>
        <w:rPr>
          <w:rFonts w:asciiTheme="minorEastAsia" w:hAnsiTheme="minorEastAsia"/>
          <w:sz w:val="28"/>
        </w:rPr>
      </w:pPr>
      <w:r>
        <w:rPr>
          <w:rFonts w:asciiTheme="minorEastAsia" w:hAnsiTheme="minorEastAsia"/>
          <w:sz w:val="28"/>
        </w:rPr>
        <w:t>D</w:t>
      </w:r>
      <w:r w:rsidRPr="00473C8F">
        <w:rPr>
          <w:rFonts w:asciiTheme="minorEastAsia" w:hAnsiTheme="minorEastAsia"/>
          <w:sz w:val="28"/>
        </w:rPr>
        <w:t>、自觉带头树立良好家风</w:t>
      </w:r>
    </w:p>
    <w:p w:rsidR="00473C8F" w:rsidRPr="00473C8F" w:rsidRDefault="00473C8F" w:rsidP="00473C8F">
      <w:pPr>
        <w:pStyle w:val="a4"/>
        <w:numPr>
          <w:ilvl w:val="0"/>
          <w:numId w:val="1"/>
        </w:numPr>
        <w:spacing w:line="400" w:lineRule="exact"/>
        <w:ind w:firstLineChars="0"/>
        <w:rPr>
          <w:rFonts w:asciiTheme="minorEastAsia" w:hAnsiTheme="minorEastAsia"/>
          <w:sz w:val="28"/>
        </w:rPr>
      </w:pPr>
      <w:r w:rsidRPr="00473C8F">
        <w:rPr>
          <w:rFonts w:asciiTheme="minorEastAsia" w:hAnsiTheme="minorEastAsia"/>
          <w:sz w:val="28"/>
        </w:rPr>
        <w:t>《行政机关公务员处分条例》规定，对地方各级人民代表大会及其常务委员会选举或者决定任命的地方各级人民政府领导人员给予处分，由</w:t>
      </w:r>
      <w:r w:rsidR="0082324F" w:rsidRPr="005053AE">
        <w:rPr>
          <w:rFonts w:asciiTheme="minorEastAsia" w:hAnsiTheme="minorEastAsia"/>
          <w:sz w:val="28"/>
        </w:rPr>
        <w:t>(     )</w:t>
      </w:r>
      <w:r w:rsidRPr="00473C8F">
        <w:rPr>
          <w:rFonts w:asciiTheme="minorEastAsia" w:hAnsiTheme="minorEastAsia"/>
          <w:sz w:val="28"/>
        </w:rPr>
        <w:t>人民政府决定。</w:t>
      </w:r>
    </w:p>
    <w:p w:rsidR="00473C8F" w:rsidRPr="00473C8F" w:rsidRDefault="00473C8F" w:rsidP="00473C8F">
      <w:pPr>
        <w:pStyle w:val="a4"/>
        <w:spacing w:line="400" w:lineRule="exact"/>
        <w:ind w:left="420" w:firstLineChars="0" w:firstLine="0"/>
        <w:rPr>
          <w:rFonts w:asciiTheme="minorEastAsia" w:hAnsiTheme="minorEastAsia"/>
          <w:sz w:val="28"/>
        </w:rPr>
      </w:pPr>
      <w:r w:rsidRPr="00473C8F">
        <w:rPr>
          <w:rFonts w:asciiTheme="minorEastAsia" w:hAnsiTheme="minorEastAsia"/>
          <w:sz w:val="28"/>
        </w:rPr>
        <w:lastRenderedPageBreak/>
        <w:t>A、本级人民政府</w:t>
      </w:r>
    </w:p>
    <w:p w:rsidR="00473C8F" w:rsidRPr="00473C8F" w:rsidRDefault="00473C8F" w:rsidP="00473C8F">
      <w:pPr>
        <w:pStyle w:val="a4"/>
        <w:spacing w:line="400" w:lineRule="exact"/>
        <w:ind w:left="420" w:firstLineChars="0" w:firstLine="0"/>
        <w:rPr>
          <w:rFonts w:asciiTheme="minorEastAsia" w:hAnsiTheme="minorEastAsia"/>
          <w:sz w:val="28"/>
        </w:rPr>
      </w:pPr>
      <w:r w:rsidRPr="00473C8F">
        <w:rPr>
          <w:rFonts w:asciiTheme="minorEastAsia" w:hAnsiTheme="minorEastAsia"/>
          <w:sz w:val="28"/>
        </w:rPr>
        <w:t>B、上一级人民政府</w:t>
      </w:r>
    </w:p>
    <w:p w:rsidR="00473C8F" w:rsidRPr="00473C8F" w:rsidRDefault="00473C8F" w:rsidP="00473C8F">
      <w:pPr>
        <w:pStyle w:val="a4"/>
        <w:spacing w:line="400" w:lineRule="exact"/>
        <w:ind w:left="420" w:firstLineChars="0" w:firstLine="0"/>
        <w:rPr>
          <w:rFonts w:asciiTheme="minorEastAsia" w:hAnsiTheme="minorEastAsia"/>
          <w:sz w:val="28"/>
        </w:rPr>
      </w:pPr>
      <w:r>
        <w:rPr>
          <w:rFonts w:asciiTheme="minorEastAsia" w:hAnsiTheme="minorEastAsia"/>
          <w:sz w:val="28"/>
        </w:rPr>
        <w:t>C</w:t>
      </w:r>
      <w:r w:rsidRPr="00473C8F">
        <w:rPr>
          <w:rFonts w:asciiTheme="minorEastAsia" w:hAnsiTheme="minorEastAsia"/>
          <w:sz w:val="28"/>
        </w:rPr>
        <w:t>、地方各级人民代表大会</w:t>
      </w:r>
    </w:p>
    <w:p w:rsidR="00473C8F" w:rsidRPr="00473C8F" w:rsidRDefault="00473C8F" w:rsidP="00473C8F">
      <w:pPr>
        <w:pStyle w:val="a4"/>
        <w:spacing w:line="400" w:lineRule="exact"/>
        <w:ind w:left="420" w:firstLineChars="0" w:firstLine="0"/>
        <w:rPr>
          <w:rFonts w:asciiTheme="minorEastAsia" w:hAnsiTheme="minorEastAsia"/>
          <w:sz w:val="28"/>
        </w:rPr>
      </w:pPr>
      <w:r w:rsidRPr="00473C8F">
        <w:rPr>
          <w:rFonts w:asciiTheme="minorEastAsia" w:hAnsiTheme="minorEastAsia"/>
          <w:sz w:val="28"/>
        </w:rPr>
        <w:t>D、地方各级人民代表大会常务委员会</w:t>
      </w:r>
    </w:p>
    <w:p w:rsidR="00473C8F" w:rsidRPr="00473C8F" w:rsidRDefault="00473C8F" w:rsidP="00473C8F">
      <w:pPr>
        <w:pStyle w:val="a4"/>
        <w:numPr>
          <w:ilvl w:val="0"/>
          <w:numId w:val="1"/>
        </w:numPr>
        <w:spacing w:line="400" w:lineRule="exact"/>
        <w:ind w:firstLineChars="0"/>
        <w:rPr>
          <w:rFonts w:asciiTheme="minorEastAsia" w:hAnsiTheme="minorEastAsia"/>
          <w:sz w:val="28"/>
        </w:rPr>
      </w:pPr>
      <w:r w:rsidRPr="00473C8F">
        <w:rPr>
          <w:rFonts w:asciiTheme="minorEastAsia" w:hAnsiTheme="minorEastAsia"/>
          <w:sz w:val="28"/>
        </w:rPr>
        <w:t>习近平总书记在十八届中央纪委六次全会上强调，全面从严治党，核心是加强党的领导，</w:t>
      </w:r>
      <w:r w:rsidR="0082324F" w:rsidRPr="005053AE">
        <w:rPr>
          <w:rFonts w:asciiTheme="minorEastAsia" w:hAnsiTheme="minorEastAsia"/>
          <w:sz w:val="28"/>
        </w:rPr>
        <w:t>(     )</w:t>
      </w:r>
      <w:r w:rsidRPr="00473C8F">
        <w:rPr>
          <w:rFonts w:asciiTheme="minorEastAsia" w:hAnsiTheme="minorEastAsia"/>
          <w:sz w:val="28"/>
        </w:rPr>
        <w:t>。</w:t>
      </w:r>
    </w:p>
    <w:p w:rsidR="00473C8F" w:rsidRPr="00473C8F" w:rsidRDefault="00473C8F" w:rsidP="00473C8F">
      <w:pPr>
        <w:pStyle w:val="a4"/>
        <w:spacing w:line="400" w:lineRule="exact"/>
        <w:ind w:left="420" w:firstLineChars="0" w:firstLine="0"/>
        <w:rPr>
          <w:rFonts w:asciiTheme="minorEastAsia" w:hAnsiTheme="minorEastAsia"/>
          <w:sz w:val="28"/>
        </w:rPr>
      </w:pPr>
      <w:r w:rsidRPr="00473C8F">
        <w:rPr>
          <w:rFonts w:asciiTheme="minorEastAsia" w:hAnsiTheme="minorEastAsia"/>
          <w:sz w:val="28"/>
        </w:rPr>
        <w:t>A、基础在全面，关键在严，要害在治</w:t>
      </w:r>
    </w:p>
    <w:p w:rsidR="00473C8F" w:rsidRPr="00473C8F" w:rsidRDefault="0082324F" w:rsidP="0082324F">
      <w:pPr>
        <w:pStyle w:val="a4"/>
        <w:spacing w:line="400" w:lineRule="exact"/>
        <w:ind w:left="420" w:firstLineChars="0" w:firstLine="0"/>
        <w:rPr>
          <w:rFonts w:asciiTheme="minorEastAsia" w:hAnsiTheme="minorEastAsia"/>
          <w:sz w:val="28"/>
        </w:rPr>
      </w:pPr>
      <w:r w:rsidRPr="00473C8F">
        <w:rPr>
          <w:rFonts w:asciiTheme="minorEastAsia" w:hAnsiTheme="minorEastAsia"/>
          <w:sz w:val="28"/>
        </w:rPr>
        <w:t>B</w:t>
      </w:r>
      <w:r w:rsidR="00473C8F" w:rsidRPr="00473C8F">
        <w:rPr>
          <w:rFonts w:asciiTheme="minorEastAsia" w:hAnsiTheme="minorEastAsia"/>
          <w:sz w:val="28"/>
        </w:rPr>
        <w:t>、基础在严，关键在全面，要害在治</w:t>
      </w:r>
    </w:p>
    <w:p w:rsidR="00473C8F" w:rsidRPr="00473C8F" w:rsidRDefault="0082324F" w:rsidP="0082324F">
      <w:pPr>
        <w:pStyle w:val="a4"/>
        <w:spacing w:line="400" w:lineRule="exact"/>
        <w:ind w:left="420" w:firstLineChars="0" w:firstLine="0"/>
        <w:rPr>
          <w:rFonts w:asciiTheme="minorEastAsia" w:hAnsiTheme="minorEastAsia"/>
          <w:sz w:val="28"/>
        </w:rPr>
      </w:pPr>
      <w:r w:rsidRPr="00473C8F">
        <w:rPr>
          <w:rFonts w:asciiTheme="minorEastAsia" w:hAnsiTheme="minorEastAsia"/>
          <w:sz w:val="28"/>
        </w:rPr>
        <w:t>C</w:t>
      </w:r>
      <w:r w:rsidR="00473C8F" w:rsidRPr="00473C8F">
        <w:rPr>
          <w:rFonts w:asciiTheme="minorEastAsia" w:hAnsiTheme="minorEastAsia"/>
          <w:sz w:val="28"/>
        </w:rPr>
        <w:t>、基础在全面，关键在治，要害在严</w:t>
      </w:r>
    </w:p>
    <w:p w:rsidR="00473C8F" w:rsidRPr="00473C8F" w:rsidRDefault="0082324F" w:rsidP="0082324F">
      <w:pPr>
        <w:pStyle w:val="a4"/>
        <w:spacing w:line="400" w:lineRule="exact"/>
        <w:ind w:left="420" w:firstLineChars="0" w:firstLine="0"/>
        <w:rPr>
          <w:rFonts w:asciiTheme="minorEastAsia" w:hAnsiTheme="minorEastAsia"/>
          <w:sz w:val="28"/>
        </w:rPr>
      </w:pPr>
      <w:r w:rsidRPr="00473C8F">
        <w:rPr>
          <w:rFonts w:asciiTheme="minorEastAsia" w:hAnsiTheme="minorEastAsia"/>
          <w:sz w:val="28"/>
        </w:rPr>
        <w:t>D</w:t>
      </w:r>
      <w:r w:rsidR="00473C8F" w:rsidRPr="00473C8F">
        <w:rPr>
          <w:rFonts w:asciiTheme="minorEastAsia" w:hAnsiTheme="minorEastAsia"/>
          <w:sz w:val="28"/>
        </w:rPr>
        <w:t>、基础在严，关键在治，要害在全面</w:t>
      </w:r>
    </w:p>
    <w:p w:rsidR="00473C8F" w:rsidRPr="00473C8F" w:rsidRDefault="00473C8F" w:rsidP="00473C8F">
      <w:pPr>
        <w:pStyle w:val="a4"/>
        <w:numPr>
          <w:ilvl w:val="0"/>
          <w:numId w:val="1"/>
        </w:numPr>
        <w:spacing w:line="400" w:lineRule="exact"/>
        <w:ind w:firstLineChars="0"/>
        <w:rPr>
          <w:rFonts w:asciiTheme="minorEastAsia" w:hAnsiTheme="minorEastAsia"/>
          <w:sz w:val="28"/>
        </w:rPr>
      </w:pPr>
      <w:r w:rsidRPr="00473C8F">
        <w:rPr>
          <w:rFonts w:asciiTheme="minorEastAsia" w:hAnsiTheme="minorEastAsia"/>
          <w:sz w:val="28"/>
        </w:rPr>
        <w:t>《中国共产党廉洁自律准则》要求党员领导干部</w:t>
      </w:r>
      <w:r w:rsidR="0082324F" w:rsidRPr="005053AE">
        <w:rPr>
          <w:rFonts w:asciiTheme="minorEastAsia" w:hAnsiTheme="minorEastAsia"/>
          <w:sz w:val="28"/>
        </w:rPr>
        <w:t>(     )</w:t>
      </w:r>
      <w:r w:rsidRPr="00473C8F">
        <w:rPr>
          <w:rFonts w:asciiTheme="minorEastAsia" w:hAnsiTheme="minorEastAsia"/>
          <w:sz w:val="28"/>
        </w:rPr>
        <w:t>，自觉带头树立良好家风。</w:t>
      </w:r>
    </w:p>
    <w:p w:rsidR="00473C8F" w:rsidRPr="00473C8F" w:rsidRDefault="00473C8F" w:rsidP="00473C8F">
      <w:pPr>
        <w:pStyle w:val="a4"/>
        <w:spacing w:line="400" w:lineRule="exact"/>
        <w:ind w:left="420" w:firstLineChars="0" w:firstLine="0"/>
        <w:rPr>
          <w:rFonts w:asciiTheme="minorEastAsia" w:hAnsiTheme="minorEastAsia"/>
          <w:sz w:val="28"/>
        </w:rPr>
      </w:pPr>
      <w:r>
        <w:rPr>
          <w:rFonts w:asciiTheme="minorEastAsia" w:hAnsiTheme="minorEastAsia"/>
          <w:sz w:val="28"/>
        </w:rPr>
        <w:t>A</w:t>
      </w:r>
      <w:r w:rsidRPr="00473C8F">
        <w:rPr>
          <w:rFonts w:asciiTheme="minorEastAsia" w:hAnsiTheme="minorEastAsia"/>
          <w:sz w:val="28"/>
        </w:rPr>
        <w:t>、公私分明</w:t>
      </w:r>
      <w:r>
        <w:rPr>
          <w:rFonts w:asciiTheme="minorEastAsia" w:hAnsiTheme="minorEastAsia" w:hint="eastAsia"/>
          <w:sz w:val="28"/>
        </w:rPr>
        <w:t xml:space="preserve">     </w:t>
      </w:r>
      <w:r>
        <w:rPr>
          <w:rFonts w:asciiTheme="minorEastAsia" w:hAnsiTheme="minorEastAsia"/>
          <w:sz w:val="28"/>
        </w:rPr>
        <w:t xml:space="preserve">     </w:t>
      </w:r>
      <w:r>
        <w:rPr>
          <w:rFonts w:asciiTheme="minorEastAsia" w:hAnsiTheme="minorEastAsia" w:hint="eastAsia"/>
          <w:sz w:val="28"/>
        </w:rPr>
        <w:t xml:space="preserve">      </w:t>
      </w:r>
      <w:r w:rsidRPr="00473C8F">
        <w:rPr>
          <w:rFonts w:asciiTheme="minorEastAsia" w:hAnsiTheme="minorEastAsia"/>
          <w:sz w:val="28"/>
        </w:rPr>
        <w:t>B</w:t>
      </w:r>
      <w:r w:rsidRPr="00473C8F">
        <w:rPr>
          <w:rFonts w:asciiTheme="minorEastAsia" w:hAnsiTheme="minorEastAsia" w:hint="eastAsia"/>
          <w:sz w:val="28"/>
        </w:rPr>
        <w:t>、</w:t>
      </w:r>
      <w:r w:rsidRPr="00473C8F">
        <w:rPr>
          <w:rFonts w:asciiTheme="minorEastAsia" w:hAnsiTheme="minorEastAsia"/>
          <w:sz w:val="28"/>
        </w:rPr>
        <w:t>廉洁齐家</w:t>
      </w:r>
    </w:p>
    <w:p w:rsidR="00473C8F" w:rsidRPr="00473C8F" w:rsidRDefault="00473C8F" w:rsidP="00473C8F">
      <w:pPr>
        <w:pStyle w:val="a4"/>
        <w:spacing w:line="400" w:lineRule="exact"/>
        <w:ind w:left="420" w:firstLineChars="0" w:firstLine="0"/>
        <w:rPr>
          <w:rFonts w:asciiTheme="minorEastAsia" w:hAnsiTheme="minorEastAsia"/>
          <w:sz w:val="28"/>
        </w:rPr>
      </w:pPr>
      <w:r>
        <w:rPr>
          <w:rFonts w:asciiTheme="minorEastAsia" w:hAnsiTheme="minorEastAsia"/>
          <w:sz w:val="28"/>
        </w:rPr>
        <w:t>C</w:t>
      </w:r>
      <w:r w:rsidRPr="00473C8F">
        <w:rPr>
          <w:rFonts w:asciiTheme="minorEastAsia" w:hAnsiTheme="minorEastAsia"/>
          <w:sz w:val="28"/>
        </w:rPr>
        <w:t>、廉洁从政</w:t>
      </w:r>
      <w:r>
        <w:rPr>
          <w:rFonts w:asciiTheme="minorEastAsia" w:hAnsiTheme="minorEastAsia" w:hint="eastAsia"/>
          <w:sz w:val="28"/>
        </w:rPr>
        <w:t xml:space="preserve">       </w:t>
      </w:r>
      <w:r>
        <w:rPr>
          <w:rFonts w:asciiTheme="minorEastAsia" w:hAnsiTheme="minorEastAsia"/>
          <w:sz w:val="28"/>
        </w:rPr>
        <w:t xml:space="preserve">    </w:t>
      </w:r>
      <w:r>
        <w:rPr>
          <w:rFonts w:asciiTheme="minorEastAsia" w:hAnsiTheme="minorEastAsia" w:hint="eastAsia"/>
          <w:sz w:val="28"/>
        </w:rPr>
        <w:t xml:space="preserve">     </w:t>
      </w:r>
      <w:r w:rsidRPr="00473C8F">
        <w:rPr>
          <w:rFonts w:asciiTheme="minorEastAsia" w:hAnsiTheme="minorEastAsia"/>
          <w:sz w:val="28"/>
        </w:rPr>
        <w:t>D、从严治党</w:t>
      </w:r>
    </w:p>
    <w:p w:rsidR="008A523A" w:rsidRPr="00473C8F" w:rsidRDefault="008A523A" w:rsidP="005053AE">
      <w:pPr>
        <w:pStyle w:val="a4"/>
        <w:ind w:left="420" w:firstLineChars="0" w:firstLine="0"/>
        <w:rPr>
          <w:rFonts w:asciiTheme="minorEastAsia" w:hAnsiTheme="minorEastAsia" w:cs="Tahoma"/>
          <w:color w:val="000000"/>
          <w:kern w:val="0"/>
          <w:sz w:val="20"/>
          <w:szCs w:val="20"/>
        </w:rPr>
      </w:pPr>
    </w:p>
    <w:p w:rsidR="008A523A" w:rsidRPr="005053AE" w:rsidRDefault="005053AE" w:rsidP="005053AE">
      <w:pPr>
        <w:rPr>
          <w:rFonts w:asciiTheme="minorEastAsia" w:hAnsiTheme="minorEastAsia"/>
          <w:sz w:val="28"/>
        </w:rPr>
      </w:pPr>
      <w:r>
        <w:rPr>
          <w:rFonts w:asciiTheme="minorEastAsia" w:hAnsiTheme="minorEastAsia" w:hint="eastAsia"/>
          <w:sz w:val="28"/>
        </w:rPr>
        <w:t>二</w:t>
      </w:r>
      <w:r w:rsidRPr="005053AE">
        <w:rPr>
          <w:rFonts w:asciiTheme="minorEastAsia" w:hAnsiTheme="minorEastAsia" w:hint="eastAsia"/>
          <w:sz w:val="28"/>
        </w:rPr>
        <w:t>、</w:t>
      </w:r>
      <w:r>
        <w:rPr>
          <w:rFonts w:asciiTheme="minorEastAsia" w:hAnsiTheme="minorEastAsia" w:hint="eastAsia"/>
          <w:sz w:val="28"/>
        </w:rPr>
        <w:t>多</w:t>
      </w:r>
      <w:r w:rsidRPr="005053AE">
        <w:rPr>
          <w:rFonts w:asciiTheme="minorEastAsia" w:hAnsiTheme="minorEastAsia"/>
          <w:sz w:val="28"/>
        </w:rPr>
        <w:t>项选择题</w:t>
      </w:r>
    </w:p>
    <w:p w:rsidR="00D54DD7" w:rsidRPr="005053AE" w:rsidRDefault="00D54DD7"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hint="eastAsia"/>
          <w:sz w:val="28"/>
        </w:rPr>
        <w:t>“三会一课”</w:t>
      </w:r>
      <w:r w:rsidRPr="005053AE">
        <w:rPr>
          <w:rFonts w:asciiTheme="minorEastAsia" w:hAnsiTheme="minorEastAsia"/>
          <w:sz w:val="28"/>
        </w:rPr>
        <w:t>制度</w:t>
      </w:r>
      <w:r w:rsidRPr="005053AE">
        <w:rPr>
          <w:rFonts w:asciiTheme="minorEastAsia" w:hAnsiTheme="minorEastAsia" w:hint="eastAsia"/>
          <w:sz w:val="28"/>
        </w:rPr>
        <w:t>中“三会”指</w:t>
      </w:r>
      <w:r w:rsidR="00130870" w:rsidRPr="005053AE">
        <w:rPr>
          <w:rFonts w:asciiTheme="minorEastAsia" w:hAnsiTheme="minorEastAsia"/>
          <w:sz w:val="28"/>
        </w:rPr>
        <w:t xml:space="preserve">(  </w:t>
      </w:r>
      <w:r w:rsidR="005053AE">
        <w:rPr>
          <w:rFonts w:asciiTheme="minorEastAsia" w:hAnsiTheme="minorEastAsia"/>
          <w:sz w:val="28"/>
        </w:rPr>
        <w:t xml:space="preserve">  </w:t>
      </w:r>
      <w:r w:rsidR="00130870" w:rsidRPr="005053AE">
        <w:rPr>
          <w:rFonts w:asciiTheme="minorEastAsia" w:hAnsiTheme="minorEastAsia"/>
          <w:sz w:val="28"/>
        </w:rPr>
        <w:t xml:space="preserve">   )</w:t>
      </w:r>
      <w:r w:rsidR="00130870" w:rsidRPr="005053AE">
        <w:rPr>
          <w:rFonts w:asciiTheme="minorEastAsia" w:hAnsiTheme="minorEastAsia" w:hint="eastAsia"/>
          <w:sz w:val="28"/>
        </w:rPr>
        <w:t>。</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A、支部党员大会</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B、支部委员会</w:t>
      </w:r>
    </w:p>
    <w:p w:rsidR="00D54DD7"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C、党小组会</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D、</w:t>
      </w:r>
      <w:r w:rsidRPr="005053AE">
        <w:rPr>
          <w:rFonts w:asciiTheme="minorEastAsia" w:hAnsiTheme="minorEastAsia" w:hint="eastAsia"/>
          <w:sz w:val="28"/>
        </w:rPr>
        <w:t>民主生活会</w:t>
      </w:r>
    </w:p>
    <w:p w:rsidR="001F1202" w:rsidRDefault="001F1202" w:rsidP="001F1202">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hint="eastAsia"/>
          <w:sz w:val="28"/>
        </w:rPr>
        <w:t>“三会一课”</w:t>
      </w:r>
      <w:r w:rsidRPr="005053AE">
        <w:rPr>
          <w:rFonts w:asciiTheme="minorEastAsia" w:hAnsiTheme="minorEastAsia"/>
          <w:sz w:val="28"/>
        </w:rPr>
        <w:t>制度</w:t>
      </w:r>
      <w:r w:rsidRPr="005053AE">
        <w:rPr>
          <w:rFonts w:asciiTheme="minorEastAsia" w:hAnsiTheme="minorEastAsia" w:hint="eastAsia"/>
          <w:sz w:val="28"/>
        </w:rPr>
        <w:t>中</w:t>
      </w:r>
      <w:r>
        <w:rPr>
          <w:rFonts w:asciiTheme="minorEastAsia" w:hAnsiTheme="minorEastAsia" w:hint="eastAsia"/>
          <w:sz w:val="28"/>
        </w:rPr>
        <w:t>需要</w:t>
      </w:r>
      <w:r>
        <w:rPr>
          <w:rFonts w:asciiTheme="minorEastAsia" w:hAnsiTheme="minorEastAsia"/>
          <w:sz w:val="28"/>
        </w:rPr>
        <w:t>每月召开的会议有</w:t>
      </w:r>
      <w:r w:rsidRPr="005053AE">
        <w:rPr>
          <w:rFonts w:asciiTheme="minorEastAsia" w:hAnsiTheme="minorEastAsia"/>
          <w:sz w:val="28"/>
        </w:rPr>
        <w:t xml:space="preserve">(  </w:t>
      </w:r>
      <w:r>
        <w:rPr>
          <w:rFonts w:asciiTheme="minorEastAsia" w:hAnsiTheme="minorEastAsia"/>
          <w:sz w:val="28"/>
        </w:rPr>
        <w:t xml:space="preserve">  </w:t>
      </w:r>
      <w:r w:rsidRPr="005053AE">
        <w:rPr>
          <w:rFonts w:asciiTheme="minorEastAsia" w:hAnsiTheme="minorEastAsia"/>
          <w:sz w:val="28"/>
        </w:rPr>
        <w:t xml:space="preserve">   )</w:t>
      </w:r>
      <w:r>
        <w:rPr>
          <w:rFonts w:asciiTheme="minorEastAsia" w:hAnsiTheme="minorEastAsia" w:hint="eastAsia"/>
          <w:sz w:val="28"/>
        </w:rPr>
        <w:t>。</w:t>
      </w:r>
    </w:p>
    <w:p w:rsidR="001F1202" w:rsidRDefault="001F1202" w:rsidP="001F1202">
      <w:pPr>
        <w:pStyle w:val="a4"/>
        <w:spacing w:line="400" w:lineRule="exact"/>
        <w:ind w:left="420" w:firstLineChars="0" w:firstLine="0"/>
        <w:rPr>
          <w:rFonts w:asciiTheme="minorEastAsia" w:hAnsiTheme="minorEastAsia"/>
          <w:sz w:val="28"/>
        </w:rPr>
      </w:pPr>
      <w:r>
        <w:rPr>
          <w:rFonts w:asciiTheme="minorEastAsia" w:hAnsiTheme="minorEastAsia"/>
          <w:sz w:val="28"/>
        </w:rPr>
        <w:t>A</w:t>
      </w:r>
      <w:r>
        <w:rPr>
          <w:rFonts w:asciiTheme="minorEastAsia" w:hAnsiTheme="minorEastAsia" w:hint="eastAsia"/>
          <w:sz w:val="28"/>
        </w:rPr>
        <w:t xml:space="preserve">、民主生活会  </w:t>
      </w:r>
      <w:r>
        <w:rPr>
          <w:rFonts w:asciiTheme="minorEastAsia" w:hAnsiTheme="minorEastAsia"/>
          <w:sz w:val="28"/>
        </w:rPr>
        <w:t xml:space="preserve">    </w:t>
      </w:r>
      <w:r>
        <w:rPr>
          <w:rFonts w:asciiTheme="minorEastAsia" w:hAnsiTheme="minorEastAsia" w:hint="eastAsia"/>
          <w:sz w:val="28"/>
        </w:rPr>
        <w:t xml:space="preserve">  </w:t>
      </w:r>
      <w:r>
        <w:rPr>
          <w:rFonts w:asciiTheme="minorEastAsia" w:hAnsiTheme="minorEastAsia"/>
          <w:sz w:val="28"/>
        </w:rPr>
        <w:t xml:space="preserve">  </w:t>
      </w:r>
      <w:r>
        <w:rPr>
          <w:rFonts w:asciiTheme="minorEastAsia" w:hAnsiTheme="minorEastAsia" w:hint="eastAsia"/>
          <w:sz w:val="28"/>
        </w:rPr>
        <w:t xml:space="preserve">  </w:t>
      </w:r>
      <w:r>
        <w:rPr>
          <w:rFonts w:asciiTheme="minorEastAsia" w:hAnsiTheme="minorEastAsia"/>
          <w:sz w:val="28"/>
        </w:rPr>
        <w:t xml:space="preserve"> </w:t>
      </w:r>
      <w:r>
        <w:rPr>
          <w:rFonts w:asciiTheme="minorEastAsia" w:hAnsiTheme="minorEastAsia" w:hint="eastAsia"/>
          <w:sz w:val="28"/>
        </w:rPr>
        <w:t xml:space="preserve"> </w:t>
      </w:r>
      <w:r>
        <w:rPr>
          <w:rFonts w:asciiTheme="minorEastAsia" w:hAnsiTheme="minorEastAsia"/>
          <w:sz w:val="28"/>
        </w:rPr>
        <w:t>B、支委会</w:t>
      </w:r>
    </w:p>
    <w:p w:rsidR="001F1202" w:rsidRDefault="001F1202" w:rsidP="001F1202">
      <w:pPr>
        <w:pStyle w:val="a4"/>
        <w:spacing w:line="400" w:lineRule="exact"/>
        <w:ind w:left="420" w:firstLineChars="0" w:firstLine="0"/>
        <w:rPr>
          <w:rFonts w:asciiTheme="minorEastAsia" w:hAnsiTheme="minorEastAsia"/>
          <w:sz w:val="28"/>
        </w:rPr>
      </w:pPr>
      <w:r>
        <w:rPr>
          <w:rFonts w:asciiTheme="minorEastAsia" w:hAnsiTheme="minorEastAsia"/>
          <w:sz w:val="28"/>
        </w:rPr>
        <w:t>C、党小组</w:t>
      </w:r>
      <w:r>
        <w:rPr>
          <w:rFonts w:asciiTheme="minorEastAsia" w:hAnsiTheme="minorEastAsia" w:hint="eastAsia"/>
          <w:sz w:val="28"/>
        </w:rPr>
        <w:t xml:space="preserve">会    </w:t>
      </w:r>
      <w:r>
        <w:rPr>
          <w:rFonts w:asciiTheme="minorEastAsia" w:hAnsiTheme="minorEastAsia"/>
          <w:sz w:val="28"/>
        </w:rPr>
        <w:t xml:space="preserve"> </w:t>
      </w:r>
      <w:r>
        <w:rPr>
          <w:rFonts w:asciiTheme="minorEastAsia" w:hAnsiTheme="minorEastAsia" w:hint="eastAsia"/>
          <w:sz w:val="28"/>
        </w:rPr>
        <w:t xml:space="preserve">  </w:t>
      </w:r>
      <w:r>
        <w:rPr>
          <w:rFonts w:asciiTheme="minorEastAsia" w:hAnsiTheme="minorEastAsia"/>
          <w:sz w:val="28"/>
        </w:rPr>
        <w:t xml:space="preserve">      </w:t>
      </w:r>
      <w:r>
        <w:rPr>
          <w:rFonts w:asciiTheme="minorEastAsia" w:hAnsiTheme="minorEastAsia" w:hint="eastAsia"/>
          <w:sz w:val="28"/>
        </w:rPr>
        <w:t xml:space="preserve">   </w:t>
      </w:r>
      <w:r>
        <w:rPr>
          <w:rFonts w:asciiTheme="minorEastAsia" w:hAnsiTheme="minorEastAsia"/>
          <w:sz w:val="28"/>
        </w:rPr>
        <w:t>D、</w:t>
      </w:r>
      <w:r>
        <w:rPr>
          <w:rFonts w:asciiTheme="minorEastAsia" w:hAnsiTheme="minorEastAsia" w:hint="eastAsia"/>
          <w:sz w:val="28"/>
        </w:rPr>
        <w:t>专题学习讨论会</w:t>
      </w:r>
    </w:p>
    <w:p w:rsidR="001F1202" w:rsidRDefault="001F1202" w:rsidP="001F1202">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hint="eastAsia"/>
          <w:sz w:val="28"/>
        </w:rPr>
        <w:t>“三会一课”</w:t>
      </w:r>
      <w:r w:rsidRPr="005053AE">
        <w:rPr>
          <w:rFonts w:asciiTheme="minorEastAsia" w:hAnsiTheme="minorEastAsia"/>
          <w:sz w:val="28"/>
        </w:rPr>
        <w:t>制度</w:t>
      </w:r>
      <w:r>
        <w:rPr>
          <w:rFonts w:asciiTheme="minorEastAsia" w:hAnsiTheme="minorEastAsia" w:hint="eastAsia"/>
          <w:sz w:val="28"/>
        </w:rPr>
        <w:t>的</w:t>
      </w:r>
      <w:r>
        <w:rPr>
          <w:rFonts w:asciiTheme="minorEastAsia" w:hAnsiTheme="minorEastAsia"/>
          <w:sz w:val="28"/>
        </w:rPr>
        <w:t>是</w:t>
      </w:r>
      <w:r w:rsidRPr="005053AE">
        <w:rPr>
          <w:rFonts w:asciiTheme="minorEastAsia" w:hAnsiTheme="minorEastAsia"/>
          <w:sz w:val="28"/>
        </w:rPr>
        <w:t xml:space="preserve">(  </w:t>
      </w:r>
      <w:r>
        <w:rPr>
          <w:rFonts w:asciiTheme="minorEastAsia" w:hAnsiTheme="minorEastAsia"/>
          <w:sz w:val="28"/>
        </w:rPr>
        <w:t xml:space="preserve">  </w:t>
      </w:r>
      <w:r w:rsidRPr="005053AE">
        <w:rPr>
          <w:rFonts w:asciiTheme="minorEastAsia" w:hAnsiTheme="minorEastAsia"/>
          <w:sz w:val="28"/>
        </w:rPr>
        <w:t xml:space="preserve">   )</w:t>
      </w:r>
      <w:r>
        <w:rPr>
          <w:rFonts w:asciiTheme="minorEastAsia" w:hAnsiTheme="minorEastAsia" w:hint="eastAsia"/>
          <w:sz w:val="28"/>
        </w:rPr>
        <w:t>。</w:t>
      </w:r>
    </w:p>
    <w:p w:rsidR="001F1202" w:rsidRDefault="001F1202" w:rsidP="001F1202">
      <w:pPr>
        <w:pStyle w:val="a4"/>
        <w:spacing w:line="400" w:lineRule="exact"/>
        <w:ind w:left="420" w:firstLineChars="0" w:firstLine="0"/>
        <w:rPr>
          <w:rFonts w:asciiTheme="minorEastAsia" w:hAnsiTheme="minorEastAsia"/>
          <w:sz w:val="28"/>
        </w:rPr>
      </w:pPr>
      <w:r>
        <w:rPr>
          <w:rFonts w:asciiTheme="minorEastAsia" w:hAnsiTheme="minorEastAsia"/>
          <w:sz w:val="28"/>
        </w:rPr>
        <w:t>A</w:t>
      </w:r>
      <w:r>
        <w:rPr>
          <w:rFonts w:asciiTheme="minorEastAsia" w:hAnsiTheme="minorEastAsia" w:hint="eastAsia"/>
          <w:sz w:val="28"/>
        </w:rPr>
        <w:t>、</w:t>
      </w:r>
      <w:r w:rsidRPr="001F1202">
        <w:rPr>
          <w:rFonts w:asciiTheme="minorEastAsia" w:hAnsiTheme="minorEastAsia" w:hint="eastAsia"/>
          <w:sz w:val="28"/>
        </w:rPr>
        <w:t>党的优良传统</w:t>
      </w:r>
    </w:p>
    <w:p w:rsidR="001F1202" w:rsidRDefault="001F1202" w:rsidP="001F1202">
      <w:pPr>
        <w:pStyle w:val="a4"/>
        <w:spacing w:line="400" w:lineRule="exact"/>
        <w:ind w:left="420" w:firstLineChars="0" w:firstLine="0"/>
        <w:rPr>
          <w:rFonts w:asciiTheme="minorEastAsia" w:hAnsiTheme="minorEastAsia"/>
          <w:sz w:val="28"/>
        </w:rPr>
      </w:pPr>
      <w:r>
        <w:rPr>
          <w:rFonts w:asciiTheme="minorEastAsia" w:hAnsiTheme="minorEastAsia" w:hint="eastAsia"/>
          <w:sz w:val="28"/>
        </w:rPr>
        <w:t>B</w:t>
      </w:r>
      <w:r w:rsidRPr="001F1202">
        <w:rPr>
          <w:rFonts w:asciiTheme="minorEastAsia" w:hAnsiTheme="minorEastAsia" w:hint="eastAsia"/>
          <w:sz w:val="28"/>
        </w:rPr>
        <w:t>、党的建设不断取得胜利的重要法宝</w:t>
      </w:r>
    </w:p>
    <w:p w:rsidR="001F1202" w:rsidRPr="001F1202" w:rsidRDefault="001F1202" w:rsidP="001F1202">
      <w:pPr>
        <w:pStyle w:val="a4"/>
        <w:spacing w:line="400" w:lineRule="exact"/>
        <w:ind w:left="420" w:firstLineChars="0" w:firstLine="0"/>
        <w:rPr>
          <w:rFonts w:asciiTheme="minorEastAsia" w:hAnsiTheme="minorEastAsia"/>
          <w:sz w:val="28"/>
        </w:rPr>
      </w:pPr>
      <w:r>
        <w:rPr>
          <w:rFonts w:asciiTheme="minorEastAsia" w:hAnsiTheme="minorEastAsia"/>
          <w:sz w:val="28"/>
        </w:rPr>
        <w:t>C、</w:t>
      </w:r>
      <w:r w:rsidRPr="001F1202">
        <w:rPr>
          <w:rFonts w:asciiTheme="minorEastAsia" w:hAnsiTheme="minorEastAsia" w:hint="eastAsia"/>
          <w:sz w:val="28"/>
        </w:rPr>
        <w:t>健全</w:t>
      </w:r>
      <w:hyperlink r:id="rId7" w:tgtFrame="_blank" w:history="1">
        <w:r w:rsidRPr="001F1202">
          <w:rPr>
            <w:rFonts w:asciiTheme="minorEastAsia" w:hAnsiTheme="minorEastAsia" w:hint="eastAsia"/>
            <w:sz w:val="28"/>
          </w:rPr>
          <w:t>党的组织生活</w:t>
        </w:r>
      </w:hyperlink>
    </w:p>
    <w:p w:rsidR="001F1202" w:rsidRPr="001F1202" w:rsidRDefault="001F1202" w:rsidP="001F1202">
      <w:pPr>
        <w:pStyle w:val="a4"/>
        <w:spacing w:line="400" w:lineRule="exact"/>
        <w:ind w:left="420" w:firstLineChars="0" w:firstLine="0"/>
        <w:rPr>
          <w:rFonts w:asciiTheme="minorEastAsia" w:hAnsiTheme="minorEastAsia"/>
          <w:sz w:val="28"/>
        </w:rPr>
      </w:pPr>
      <w:r>
        <w:rPr>
          <w:rFonts w:asciiTheme="minorEastAsia" w:hAnsiTheme="minorEastAsia" w:hint="eastAsia"/>
          <w:sz w:val="28"/>
        </w:rPr>
        <w:t>D</w:t>
      </w:r>
      <w:r>
        <w:rPr>
          <w:rFonts w:asciiTheme="minorEastAsia" w:hAnsiTheme="minorEastAsia"/>
          <w:sz w:val="28"/>
        </w:rPr>
        <w:t>、</w:t>
      </w:r>
      <w:r w:rsidRPr="001F1202">
        <w:rPr>
          <w:rFonts w:asciiTheme="minorEastAsia" w:hAnsiTheme="minorEastAsia" w:hint="eastAsia"/>
          <w:sz w:val="28"/>
        </w:rPr>
        <w:t>严格党员管理，加强党员教育的重要制度</w:t>
      </w:r>
    </w:p>
    <w:p w:rsidR="008A523A" w:rsidRPr="005053AE" w:rsidRDefault="008A523A"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cs="Tahoma"/>
          <w:color w:val="000000"/>
          <w:sz w:val="20"/>
          <w:szCs w:val="20"/>
        </w:rPr>
        <w:t>《</w:t>
      </w:r>
      <w:r w:rsidRPr="005053AE">
        <w:rPr>
          <w:rFonts w:asciiTheme="minorEastAsia" w:hAnsiTheme="minorEastAsia"/>
          <w:sz w:val="28"/>
        </w:rPr>
        <w:t>党章》规定，党的建设的基本要求是</w:t>
      </w:r>
      <w:r w:rsidR="00130870" w:rsidRPr="005053AE">
        <w:rPr>
          <w:rFonts w:asciiTheme="minorEastAsia" w:hAnsiTheme="minorEastAsia"/>
          <w:sz w:val="28"/>
        </w:rPr>
        <w:t xml:space="preserve">(  </w:t>
      </w:r>
      <w:r w:rsidR="005053AE">
        <w:rPr>
          <w:rFonts w:asciiTheme="minorEastAsia" w:hAnsiTheme="minor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A、坚持党的基本路线</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B、坚持解放思想，实事求是，与时俱进，求真务实</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C、坚持全心全意为人民</w:t>
      </w:r>
      <w:r w:rsidRPr="005053AE">
        <w:rPr>
          <w:rFonts w:asciiTheme="minorEastAsia" w:hAnsiTheme="minorEastAsia" w:hint="eastAsia"/>
          <w:sz w:val="28"/>
        </w:rPr>
        <w:t>服务</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D、坚持民主集中制</w:t>
      </w:r>
    </w:p>
    <w:p w:rsidR="008A523A" w:rsidRPr="005053AE" w:rsidRDefault="008A523A"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sz w:val="28"/>
        </w:rPr>
        <w:t>做好各项工作的总的出发点和检验标准是</w:t>
      </w:r>
      <w:r w:rsidR="00130870" w:rsidRPr="005053AE">
        <w:rPr>
          <w:rFonts w:asciiTheme="minorEastAsia" w:hAnsiTheme="minorEastAsia"/>
          <w:sz w:val="28"/>
        </w:rPr>
        <w:t xml:space="preserve">(     </w:t>
      </w:r>
      <w:r w:rsidR="005053AE">
        <w:rPr>
          <w:rFonts w:asciiTheme="minorEastAsia" w:hAnsiTheme="minorEastAsia"/>
          <w:sz w:val="28"/>
        </w:rPr>
        <w:t xml:space="preserve">  </w:t>
      </w:r>
      <w:r w:rsidR="00130870" w:rsidRPr="005053AE">
        <w:rPr>
          <w:rFonts w:asciiTheme="minorEastAsia" w:hAnsiTheme="minorEastAsia"/>
          <w:sz w:val="28"/>
        </w:rPr>
        <w:t>)</w:t>
      </w:r>
      <w:r w:rsidR="00130870" w:rsidRPr="005053AE">
        <w:rPr>
          <w:rFonts w:asciiTheme="minorEastAsia" w:hAnsiTheme="minorEastAsia" w:hint="eastAsia"/>
          <w:sz w:val="28"/>
        </w:rPr>
        <w:t>。</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A、有利于发展社会主义社会的生产力</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lastRenderedPageBreak/>
        <w:t>B、有利于增强社会主义国家的综合国力</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C、有利于党的执政水平提高</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D、有利于提高人民的生活水平</w:t>
      </w:r>
    </w:p>
    <w:p w:rsidR="008A523A" w:rsidRPr="005053AE" w:rsidRDefault="008A523A"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sz w:val="28"/>
        </w:rPr>
        <w:t>我国现代化建设必须促进</w:t>
      </w:r>
      <w:r w:rsidR="00130870" w:rsidRPr="005053AE">
        <w:rPr>
          <w:rFonts w:asciiTheme="minorEastAsia" w:hAnsiTheme="minorEastAsia"/>
          <w:sz w:val="28"/>
        </w:rPr>
        <w:t xml:space="preserve">( </w:t>
      </w:r>
      <w:r w:rsidR="005053AE">
        <w:rPr>
          <w:rFonts w:asciiTheme="minorEastAsia" w:hAnsiTheme="minor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同步发展。</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A、工业化</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B、信息化</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C、城镇化</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D、农业现代化</w:t>
      </w:r>
    </w:p>
    <w:p w:rsidR="008A523A" w:rsidRPr="005053AE" w:rsidRDefault="008A523A"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sz w:val="28"/>
        </w:rPr>
        <w:t>预备党员的权利，除了没有</w:t>
      </w:r>
      <w:r w:rsidR="00130870" w:rsidRPr="005053AE">
        <w:rPr>
          <w:rFonts w:asciiTheme="minorEastAsia" w:hAnsiTheme="minorEastAsia"/>
          <w:sz w:val="28"/>
        </w:rPr>
        <w:t xml:space="preserve">(    </w:t>
      </w:r>
      <w:r w:rsidR="005053AE">
        <w:rPr>
          <w:rFonts w:asciiTheme="minorEastAsia" w:hAnsiTheme="minor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以外，也同正式党员一样。</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A、表决权</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hint="eastAsia"/>
          <w:sz w:val="28"/>
        </w:rPr>
        <w:t>B</w:t>
      </w:r>
      <w:r w:rsidRPr="005053AE">
        <w:rPr>
          <w:rFonts w:asciiTheme="minorEastAsia" w:hAnsiTheme="minorEastAsia"/>
          <w:sz w:val="28"/>
        </w:rPr>
        <w:t>、选举权</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C</w:t>
      </w:r>
      <w:r w:rsidRPr="005053AE">
        <w:rPr>
          <w:rFonts w:asciiTheme="minorEastAsia" w:hAnsiTheme="minorEastAsia"/>
          <w:sz w:val="28"/>
        </w:rPr>
        <w:t>、对党的工作提出建议</w:t>
      </w:r>
      <w:r w:rsidR="00130870" w:rsidRPr="005053AE">
        <w:rPr>
          <w:rFonts w:asciiTheme="minorEastAsia" w:hAnsiTheme="minorEastAsia" w:hint="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D</w:t>
      </w:r>
      <w:r w:rsidRPr="005053AE">
        <w:rPr>
          <w:rFonts w:asciiTheme="minorEastAsia" w:hAnsiTheme="minorEastAsia" w:hint="eastAsia"/>
          <w:sz w:val="28"/>
        </w:rPr>
        <w:t>、</w:t>
      </w:r>
      <w:r w:rsidRPr="005053AE">
        <w:rPr>
          <w:rFonts w:asciiTheme="minorEastAsia" w:hAnsiTheme="minorEastAsia"/>
          <w:sz w:val="28"/>
        </w:rPr>
        <w:t>被选举权</w:t>
      </w:r>
    </w:p>
    <w:p w:rsidR="008A523A" w:rsidRPr="005053AE" w:rsidRDefault="008A523A"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sz w:val="28"/>
        </w:rPr>
        <w:t>中国共产主义青年团是广大青年在实践中学习中国特色社会主义和共产主义的学校，是党的</w:t>
      </w:r>
      <w:r w:rsidR="00130870" w:rsidRPr="005053AE">
        <w:rPr>
          <w:rFonts w:asciiTheme="minorEastAsia" w:hAnsiTheme="minorEastAsia"/>
          <w:sz w:val="28"/>
        </w:rPr>
        <w:t xml:space="preserve">(   </w:t>
      </w:r>
      <w:r w:rsidR="005053AE">
        <w:rPr>
          <w:rFonts w:asciiTheme="minorEastAsia" w:hAnsiTheme="minor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Pr="005053AE">
        <w:rPr>
          <w:rFonts w:asciiTheme="minorEastAsia" w:hAnsiTheme="minorEastAsia"/>
          <w:sz w:val="28"/>
        </w:rPr>
        <w:t>、助手</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hint="eastAsia"/>
          <w:sz w:val="28"/>
        </w:rPr>
        <w:t>B</w:t>
      </w:r>
      <w:r w:rsidRPr="005053AE">
        <w:rPr>
          <w:rFonts w:asciiTheme="minorEastAsia" w:hAnsiTheme="minorEastAsia"/>
          <w:sz w:val="28"/>
        </w:rPr>
        <w:t>、接班人</w:t>
      </w:r>
    </w:p>
    <w:p w:rsidR="008A523A" w:rsidRPr="005053AE" w:rsidRDefault="008A523A" w:rsidP="005053AE">
      <w:pPr>
        <w:pStyle w:val="a4"/>
        <w:tabs>
          <w:tab w:val="left" w:pos="2132"/>
        </w:tabs>
        <w:spacing w:line="400" w:lineRule="exact"/>
        <w:ind w:left="420" w:firstLineChars="0" w:firstLine="0"/>
        <w:rPr>
          <w:rFonts w:asciiTheme="minorEastAsia" w:hAnsiTheme="minorEastAsia"/>
          <w:sz w:val="28"/>
        </w:rPr>
      </w:pPr>
      <w:r w:rsidRPr="005053AE">
        <w:rPr>
          <w:rFonts w:asciiTheme="minorEastAsia" w:hAnsiTheme="minorEastAsia" w:hint="eastAsia"/>
          <w:sz w:val="28"/>
        </w:rPr>
        <w:t>C</w:t>
      </w:r>
      <w:r w:rsidRPr="005053AE">
        <w:rPr>
          <w:rFonts w:asciiTheme="minorEastAsia" w:hAnsiTheme="minorEastAsia"/>
          <w:sz w:val="28"/>
        </w:rPr>
        <w:t>、后备军</w:t>
      </w:r>
      <w:r w:rsidR="00130870" w:rsidRPr="005053AE">
        <w:rPr>
          <w:rFonts w:asciiTheme="minorEastAsia" w:hAnsiTheme="minorEastAsia"/>
          <w:sz w:val="28"/>
        </w:rPr>
        <w:tab/>
        <w:t xml:space="preserve">         </w:t>
      </w:r>
      <w:r w:rsidR="00130870" w:rsidRPr="005053AE">
        <w:rPr>
          <w:rFonts w:asciiTheme="minorEastAsia" w:hAnsiTheme="minorEastAsia" w:hint="eastAsia"/>
          <w:sz w:val="28"/>
        </w:rPr>
        <w:t xml:space="preserve">  </w:t>
      </w:r>
      <w:r w:rsidRPr="005053AE">
        <w:rPr>
          <w:rFonts w:asciiTheme="minorEastAsia" w:hAnsiTheme="minorEastAsia" w:hint="eastAsia"/>
          <w:sz w:val="28"/>
        </w:rPr>
        <w:t>D</w:t>
      </w:r>
      <w:r w:rsidRPr="005053AE">
        <w:rPr>
          <w:rFonts w:asciiTheme="minorEastAsia" w:hAnsiTheme="minorEastAsia"/>
          <w:sz w:val="28"/>
        </w:rPr>
        <w:t>、基础</w:t>
      </w:r>
    </w:p>
    <w:p w:rsidR="008A523A" w:rsidRPr="005053AE" w:rsidRDefault="008A523A"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sz w:val="28"/>
        </w:rPr>
        <w:t>党的十八大的主题是</w:t>
      </w:r>
      <w:r w:rsidR="00130870" w:rsidRPr="005053AE">
        <w:rPr>
          <w:rFonts w:asciiTheme="minorEastAsia" w:hAnsiTheme="minorEastAsia"/>
          <w:sz w:val="28"/>
        </w:rPr>
        <w:t>(</w:t>
      </w:r>
      <w:r w:rsidR="005053AE">
        <w:rPr>
          <w:rFonts w:asciiTheme="minorEastAsia" w:hAnsiTheme="minor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Pr="005053AE">
        <w:rPr>
          <w:rFonts w:asciiTheme="minorEastAsia" w:hAnsiTheme="minorEastAsia"/>
          <w:sz w:val="28"/>
        </w:rPr>
        <w:t>、高举中国特色社会主义伟大旗帜</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B、以邓小平理论、“三个代表”重要思想、科学发展观为指导</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C、解放思想，改革开放，凝聚力量，攻坚克难</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D</w:t>
      </w:r>
      <w:r w:rsidRPr="005053AE">
        <w:rPr>
          <w:rFonts w:asciiTheme="minorEastAsia" w:hAnsiTheme="minorEastAsia"/>
          <w:sz w:val="28"/>
        </w:rPr>
        <w:t>、坚定不移沿着中国特色社会主义道路前进，为全面建成小康社会而奋斗</w:t>
      </w:r>
    </w:p>
    <w:p w:rsidR="008A523A" w:rsidRPr="005053AE" w:rsidRDefault="008A523A"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sz w:val="28"/>
        </w:rPr>
        <w:t>任何组织或者个人都不得有超越宪法和法律的特权，绝不允许</w:t>
      </w:r>
      <w:r w:rsidR="00130870" w:rsidRPr="005053AE">
        <w:rPr>
          <w:rFonts w:asciiTheme="minorEastAsia" w:hAnsiTheme="minorEastAsia"/>
          <w:sz w:val="28"/>
        </w:rPr>
        <w:t xml:space="preserve">(  </w:t>
      </w:r>
      <w:r w:rsidR="005053AE">
        <w:rPr>
          <w:rFonts w:asciiTheme="minorEastAsia" w:hAnsiTheme="minor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Pr="005053AE">
        <w:rPr>
          <w:rFonts w:asciiTheme="minorEastAsia" w:hAnsiTheme="minorEastAsia"/>
          <w:sz w:val="28"/>
        </w:rPr>
        <w:t>、以言代法</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hint="eastAsia"/>
          <w:sz w:val="28"/>
        </w:rPr>
        <w:t>B</w:t>
      </w:r>
      <w:r w:rsidRPr="005053AE">
        <w:rPr>
          <w:rFonts w:asciiTheme="minorEastAsia" w:hAnsiTheme="minorEastAsia"/>
          <w:sz w:val="28"/>
        </w:rPr>
        <w:t>、以权压法</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C、以权代法</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hint="eastAsia"/>
          <w:sz w:val="28"/>
        </w:rPr>
        <w:t>D</w:t>
      </w:r>
      <w:r w:rsidRPr="005053AE">
        <w:rPr>
          <w:rFonts w:asciiTheme="minorEastAsia" w:hAnsiTheme="minorEastAsia"/>
          <w:sz w:val="28"/>
        </w:rPr>
        <w:t>、徇私枉法</w:t>
      </w:r>
    </w:p>
    <w:p w:rsidR="008A523A" w:rsidRPr="005053AE" w:rsidRDefault="008A523A"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sz w:val="28"/>
        </w:rPr>
        <w:t>十八大报告指出：要坚持依法治国和以德治国相结合，加强</w:t>
      </w:r>
      <w:r w:rsidR="00130870" w:rsidRPr="005053AE">
        <w:rPr>
          <w:rFonts w:asciiTheme="minorEastAsia" w:hAnsiTheme="minorEastAsia"/>
          <w:sz w:val="28"/>
        </w:rPr>
        <w:t xml:space="preserve">(   </w:t>
      </w:r>
      <w:r w:rsidR="005053AE">
        <w:rPr>
          <w:rFonts w:asciiTheme="minorEastAsia" w:hAnsiTheme="minor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教育。</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Pr="005053AE">
        <w:rPr>
          <w:rFonts w:asciiTheme="minorEastAsia" w:hAnsiTheme="minorEastAsia"/>
          <w:sz w:val="28"/>
        </w:rPr>
        <w:t>、社会公德</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hint="eastAsia"/>
          <w:sz w:val="28"/>
        </w:rPr>
        <w:t>B</w:t>
      </w:r>
      <w:r w:rsidRPr="005053AE">
        <w:rPr>
          <w:rFonts w:asciiTheme="minorEastAsia" w:hAnsiTheme="minorEastAsia"/>
          <w:sz w:val="28"/>
        </w:rPr>
        <w:t>、职业道德</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C、家庭美德</w:t>
      </w:r>
      <w:r w:rsidR="00130870" w:rsidRPr="005053AE">
        <w:rPr>
          <w:rFonts w:asciiTheme="minorEastAsia" w:hAnsiTheme="minorEastAsia"/>
          <w:sz w:val="28"/>
        </w:rPr>
        <w:t xml:space="preserve">         </w:t>
      </w:r>
      <w:r w:rsidR="00130870" w:rsidRPr="005053AE">
        <w:rPr>
          <w:rFonts w:asciiTheme="minorEastAsia" w:hAnsiTheme="minorEastAsia" w:hint="eastAsia"/>
          <w:sz w:val="28"/>
        </w:rPr>
        <w:t xml:space="preserve">   </w:t>
      </w:r>
      <w:r w:rsidRPr="005053AE">
        <w:rPr>
          <w:rFonts w:asciiTheme="minorEastAsia" w:hAnsiTheme="minorEastAsia" w:hint="eastAsia"/>
          <w:sz w:val="28"/>
        </w:rPr>
        <w:t>D</w:t>
      </w:r>
      <w:r w:rsidRPr="005053AE">
        <w:rPr>
          <w:rFonts w:asciiTheme="minorEastAsia" w:hAnsiTheme="minorEastAsia"/>
          <w:sz w:val="28"/>
        </w:rPr>
        <w:t>、个人品德</w:t>
      </w:r>
    </w:p>
    <w:p w:rsidR="008A523A" w:rsidRPr="005053AE" w:rsidRDefault="008A523A" w:rsidP="005053AE">
      <w:pPr>
        <w:pStyle w:val="a4"/>
        <w:numPr>
          <w:ilvl w:val="0"/>
          <w:numId w:val="4"/>
        </w:numPr>
        <w:spacing w:line="400" w:lineRule="exact"/>
        <w:ind w:firstLineChars="0"/>
        <w:rPr>
          <w:rFonts w:asciiTheme="minorEastAsia" w:hAnsiTheme="minorEastAsia"/>
          <w:sz w:val="28"/>
        </w:rPr>
      </w:pPr>
      <w:r w:rsidRPr="005053AE">
        <w:rPr>
          <w:rFonts w:asciiTheme="minorEastAsia" w:hAnsiTheme="minorEastAsia"/>
          <w:sz w:val="28"/>
        </w:rPr>
        <w:t>下列属于中共中央改进工作作风、密切联系群众的八项规定内容的是</w:t>
      </w:r>
      <w:r w:rsidR="00130870" w:rsidRPr="005053AE">
        <w:rPr>
          <w:rFonts w:asciiTheme="minorEastAsia" w:hAnsiTheme="minorEastAsia"/>
          <w:sz w:val="28"/>
        </w:rPr>
        <w:t xml:space="preserve">( </w:t>
      </w:r>
      <w:r w:rsidR="005053AE">
        <w:rPr>
          <w:rFonts w:asciiTheme="minorEastAsia" w:hAnsiTheme="minorEastAsia"/>
          <w:sz w:val="28"/>
        </w:rPr>
        <w:t xml:space="preserve">  </w:t>
      </w:r>
      <w:r w:rsidR="00130870" w:rsidRPr="005053AE">
        <w:rPr>
          <w:rFonts w:asciiTheme="minorEastAsia" w:hAnsiTheme="minorEastAsia"/>
          <w:sz w:val="28"/>
        </w:rPr>
        <w:t xml:space="preserve">    )</w:t>
      </w:r>
      <w:r w:rsidRPr="005053AE">
        <w:rPr>
          <w:rFonts w:asciiTheme="minorEastAsia" w:hAnsiTheme="minorEastAsia"/>
          <w:sz w:val="28"/>
        </w:rPr>
        <w:t>。</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A</w:t>
      </w:r>
      <w:r w:rsidRPr="005053AE">
        <w:rPr>
          <w:rFonts w:asciiTheme="minorEastAsia" w:hAnsiTheme="minorEastAsia"/>
          <w:sz w:val="28"/>
        </w:rPr>
        <w:t>、要改进调查研究，切忌走过场，搞形式主义</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hint="eastAsia"/>
          <w:sz w:val="28"/>
        </w:rPr>
        <w:t>B</w:t>
      </w:r>
      <w:r w:rsidRPr="005053AE">
        <w:rPr>
          <w:rFonts w:asciiTheme="minorEastAsia" w:hAnsiTheme="minorEastAsia"/>
          <w:sz w:val="28"/>
        </w:rPr>
        <w:t>、要精简会议活动，切实改进会风</w:t>
      </w:r>
    </w:p>
    <w:p w:rsidR="008A523A"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C、要精简文件简报，切实改进文风</w:t>
      </w:r>
    </w:p>
    <w:p w:rsidR="008871B5" w:rsidRPr="005053AE" w:rsidRDefault="008A523A" w:rsidP="005053AE">
      <w:pPr>
        <w:pStyle w:val="a4"/>
        <w:spacing w:line="400" w:lineRule="exact"/>
        <w:ind w:left="420" w:firstLineChars="0" w:firstLine="0"/>
        <w:rPr>
          <w:rFonts w:asciiTheme="minorEastAsia" w:hAnsiTheme="minorEastAsia"/>
          <w:sz w:val="28"/>
        </w:rPr>
      </w:pPr>
      <w:r w:rsidRPr="005053AE">
        <w:rPr>
          <w:rFonts w:asciiTheme="minorEastAsia" w:hAnsiTheme="minorEastAsia"/>
          <w:sz w:val="28"/>
        </w:rPr>
        <w:t>D、要厉行节约，严格执行住房、车辆配备等有关工作和生活待遇的规定</w:t>
      </w:r>
    </w:p>
    <w:p w:rsidR="000F28D6" w:rsidRPr="00E25BAA" w:rsidRDefault="000F28D6" w:rsidP="00E25BAA">
      <w:pPr>
        <w:rPr>
          <w:rFonts w:ascii="黑体" w:eastAsia="黑体" w:hAnsi="黑体"/>
          <w:sz w:val="28"/>
        </w:rPr>
      </w:pPr>
    </w:p>
    <w:sectPr w:rsidR="000F28D6" w:rsidRPr="00E25BAA" w:rsidSect="0082324F">
      <w:pgSz w:w="11907" w:h="16839"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4DB" w:rsidRDefault="008D04DB" w:rsidP="0007543E">
      <w:r>
        <w:separator/>
      </w:r>
    </w:p>
  </w:endnote>
  <w:endnote w:type="continuationSeparator" w:id="0">
    <w:p w:rsidR="008D04DB" w:rsidRDefault="008D04DB" w:rsidP="0007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4DB" w:rsidRDefault="008D04DB" w:rsidP="0007543E">
      <w:r>
        <w:separator/>
      </w:r>
    </w:p>
  </w:footnote>
  <w:footnote w:type="continuationSeparator" w:id="0">
    <w:p w:rsidR="008D04DB" w:rsidRDefault="008D04DB" w:rsidP="00075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B4730"/>
    <w:multiLevelType w:val="hybridMultilevel"/>
    <w:tmpl w:val="115A2BB4"/>
    <w:lvl w:ilvl="0" w:tplc="0409000F">
      <w:start w:val="1"/>
      <w:numFmt w:val="decimal"/>
      <w:lvlText w:val="%1."/>
      <w:lvlJc w:val="left"/>
      <w:pPr>
        <w:ind w:left="420" w:hanging="420"/>
      </w:pPr>
    </w:lvl>
    <w:lvl w:ilvl="1" w:tplc="65EC9DCC">
      <w:start w:val="1"/>
      <w:numFmt w:val="lowerLetter"/>
      <w:lvlText w:val="%2."/>
      <w:lvlJc w:val="left"/>
      <w:pPr>
        <w:ind w:left="780" w:hanging="360"/>
      </w:pPr>
      <w:rPr>
        <w:rFonts w:hint="default"/>
      </w:rPr>
    </w:lvl>
    <w:lvl w:ilvl="2" w:tplc="139813D6">
      <w:start w:val="1"/>
      <w:numFmt w:val="lowerLetter"/>
      <w:lvlText w:val="%3、"/>
      <w:lvlJc w:val="left"/>
      <w:pPr>
        <w:ind w:left="1353"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832DDA"/>
    <w:multiLevelType w:val="hybridMultilevel"/>
    <w:tmpl w:val="D722C116"/>
    <w:lvl w:ilvl="0" w:tplc="B5BA3746">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F137C87"/>
    <w:multiLevelType w:val="hybridMultilevel"/>
    <w:tmpl w:val="3D32F3D2"/>
    <w:lvl w:ilvl="0" w:tplc="0409000F">
      <w:start w:val="1"/>
      <w:numFmt w:val="decimal"/>
      <w:lvlText w:val="%1."/>
      <w:lvlJc w:val="left"/>
      <w:pPr>
        <w:ind w:left="420" w:hanging="420"/>
      </w:pPr>
    </w:lvl>
    <w:lvl w:ilvl="1" w:tplc="65EC9DCC">
      <w:start w:val="1"/>
      <w:numFmt w:val="lowerLetter"/>
      <w:lvlText w:val="%2."/>
      <w:lvlJc w:val="left"/>
      <w:pPr>
        <w:ind w:left="780" w:hanging="360"/>
      </w:pPr>
      <w:rPr>
        <w:rFonts w:hint="default"/>
      </w:rPr>
    </w:lvl>
    <w:lvl w:ilvl="2" w:tplc="139813D6">
      <w:start w:val="1"/>
      <w:numFmt w:val="lowerLetter"/>
      <w:lvlText w:val="%3、"/>
      <w:lvlJc w:val="left"/>
      <w:pPr>
        <w:ind w:left="1353"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C04A53"/>
    <w:multiLevelType w:val="hybridMultilevel"/>
    <w:tmpl w:val="3BA819AA"/>
    <w:lvl w:ilvl="0" w:tplc="0409000F">
      <w:start w:val="1"/>
      <w:numFmt w:val="decimal"/>
      <w:lvlText w:val="%1."/>
      <w:lvlJc w:val="left"/>
      <w:pPr>
        <w:ind w:left="420" w:hanging="420"/>
      </w:pPr>
    </w:lvl>
    <w:lvl w:ilvl="1" w:tplc="65EC9DCC">
      <w:start w:val="1"/>
      <w:numFmt w:val="lowerLetter"/>
      <w:lvlText w:val="%2."/>
      <w:lvlJc w:val="left"/>
      <w:pPr>
        <w:ind w:left="780" w:hanging="360"/>
      </w:pPr>
      <w:rPr>
        <w:rFonts w:hint="default"/>
      </w:rPr>
    </w:lvl>
    <w:lvl w:ilvl="2" w:tplc="139813D6">
      <w:start w:val="1"/>
      <w:numFmt w:val="lowerLetter"/>
      <w:lvlText w:val="%3、"/>
      <w:lvlJc w:val="left"/>
      <w:pPr>
        <w:ind w:left="1353"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2C"/>
    <w:rsid w:val="0007543E"/>
    <w:rsid w:val="000F28D6"/>
    <w:rsid w:val="00130870"/>
    <w:rsid w:val="00161151"/>
    <w:rsid w:val="001970EF"/>
    <w:rsid w:val="001F1202"/>
    <w:rsid w:val="0038694C"/>
    <w:rsid w:val="00473C8F"/>
    <w:rsid w:val="005053AE"/>
    <w:rsid w:val="006303D8"/>
    <w:rsid w:val="00675022"/>
    <w:rsid w:val="0082324F"/>
    <w:rsid w:val="008871B5"/>
    <w:rsid w:val="008A523A"/>
    <w:rsid w:val="008D04DB"/>
    <w:rsid w:val="00A42925"/>
    <w:rsid w:val="00B416E5"/>
    <w:rsid w:val="00C43D9D"/>
    <w:rsid w:val="00D06F41"/>
    <w:rsid w:val="00D54DD7"/>
    <w:rsid w:val="00DD4019"/>
    <w:rsid w:val="00E25BAA"/>
    <w:rsid w:val="00F37347"/>
    <w:rsid w:val="00F6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9BFE96-941C-4143-AE0E-0468FA51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4DD7"/>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8871B5"/>
    <w:pPr>
      <w:ind w:firstLineChars="200" w:firstLine="420"/>
    </w:pPr>
  </w:style>
  <w:style w:type="paragraph" w:styleId="HTML">
    <w:name w:val="HTML Preformatted"/>
    <w:basedOn w:val="a"/>
    <w:link w:val="HTMLChar"/>
    <w:uiPriority w:val="99"/>
    <w:unhideWhenUsed/>
    <w:rsid w:val="001F12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1F1202"/>
    <w:rPr>
      <w:rFonts w:ascii="宋体" w:eastAsia="宋体" w:hAnsi="宋体" w:cs="宋体"/>
      <w:kern w:val="0"/>
      <w:sz w:val="24"/>
      <w:szCs w:val="24"/>
    </w:rPr>
  </w:style>
  <w:style w:type="character" w:styleId="a5">
    <w:name w:val="Hyperlink"/>
    <w:basedOn w:val="a0"/>
    <w:uiPriority w:val="99"/>
    <w:semiHidden/>
    <w:unhideWhenUsed/>
    <w:rsid w:val="001F1202"/>
    <w:rPr>
      <w:color w:val="0000FF"/>
      <w:u w:val="single"/>
    </w:rPr>
  </w:style>
  <w:style w:type="paragraph" w:styleId="a6">
    <w:name w:val="Balloon Text"/>
    <w:basedOn w:val="a"/>
    <w:link w:val="Char"/>
    <w:uiPriority w:val="99"/>
    <w:semiHidden/>
    <w:unhideWhenUsed/>
    <w:rsid w:val="0082324F"/>
    <w:rPr>
      <w:sz w:val="18"/>
      <w:szCs w:val="18"/>
    </w:rPr>
  </w:style>
  <w:style w:type="character" w:customStyle="1" w:styleId="Char">
    <w:name w:val="批注框文本 Char"/>
    <w:basedOn w:val="a0"/>
    <w:link w:val="a6"/>
    <w:uiPriority w:val="99"/>
    <w:semiHidden/>
    <w:rsid w:val="0082324F"/>
    <w:rPr>
      <w:sz w:val="18"/>
      <w:szCs w:val="18"/>
    </w:rPr>
  </w:style>
  <w:style w:type="paragraph" w:styleId="a7">
    <w:name w:val="header"/>
    <w:basedOn w:val="a"/>
    <w:link w:val="Char0"/>
    <w:uiPriority w:val="99"/>
    <w:unhideWhenUsed/>
    <w:rsid w:val="000754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7543E"/>
    <w:rPr>
      <w:sz w:val="18"/>
      <w:szCs w:val="18"/>
    </w:rPr>
  </w:style>
  <w:style w:type="paragraph" w:styleId="a8">
    <w:name w:val="footer"/>
    <w:basedOn w:val="a"/>
    <w:link w:val="Char1"/>
    <w:uiPriority w:val="99"/>
    <w:unhideWhenUsed/>
    <w:rsid w:val="0007543E"/>
    <w:pPr>
      <w:tabs>
        <w:tab w:val="center" w:pos="4153"/>
        <w:tab w:val="right" w:pos="8306"/>
      </w:tabs>
      <w:snapToGrid w:val="0"/>
      <w:jc w:val="left"/>
    </w:pPr>
    <w:rPr>
      <w:sz w:val="18"/>
      <w:szCs w:val="18"/>
    </w:rPr>
  </w:style>
  <w:style w:type="character" w:customStyle="1" w:styleId="Char1">
    <w:name w:val="页脚 Char"/>
    <w:basedOn w:val="a0"/>
    <w:link w:val="a8"/>
    <w:uiPriority w:val="99"/>
    <w:rsid w:val="000754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6108">
      <w:bodyDiv w:val="1"/>
      <w:marLeft w:val="0"/>
      <w:marRight w:val="0"/>
      <w:marTop w:val="0"/>
      <w:marBottom w:val="0"/>
      <w:divBdr>
        <w:top w:val="none" w:sz="0" w:space="0" w:color="auto"/>
        <w:left w:val="none" w:sz="0" w:space="0" w:color="auto"/>
        <w:bottom w:val="none" w:sz="0" w:space="0" w:color="auto"/>
        <w:right w:val="none" w:sz="0" w:space="0" w:color="auto"/>
      </w:divBdr>
    </w:div>
    <w:div w:id="372341078">
      <w:bodyDiv w:val="1"/>
      <w:marLeft w:val="0"/>
      <w:marRight w:val="0"/>
      <w:marTop w:val="0"/>
      <w:marBottom w:val="0"/>
      <w:divBdr>
        <w:top w:val="none" w:sz="0" w:space="0" w:color="auto"/>
        <w:left w:val="none" w:sz="0" w:space="0" w:color="auto"/>
        <w:bottom w:val="none" w:sz="0" w:space="0" w:color="auto"/>
        <w:right w:val="none" w:sz="0" w:space="0" w:color="auto"/>
      </w:divBdr>
    </w:div>
    <w:div w:id="407775018">
      <w:bodyDiv w:val="1"/>
      <w:marLeft w:val="0"/>
      <w:marRight w:val="0"/>
      <w:marTop w:val="0"/>
      <w:marBottom w:val="0"/>
      <w:divBdr>
        <w:top w:val="none" w:sz="0" w:space="0" w:color="auto"/>
        <w:left w:val="none" w:sz="0" w:space="0" w:color="auto"/>
        <w:bottom w:val="none" w:sz="0" w:space="0" w:color="auto"/>
        <w:right w:val="none" w:sz="0" w:space="0" w:color="auto"/>
      </w:divBdr>
    </w:div>
    <w:div w:id="533539369">
      <w:bodyDiv w:val="1"/>
      <w:marLeft w:val="0"/>
      <w:marRight w:val="0"/>
      <w:marTop w:val="0"/>
      <w:marBottom w:val="0"/>
      <w:divBdr>
        <w:top w:val="none" w:sz="0" w:space="0" w:color="auto"/>
        <w:left w:val="none" w:sz="0" w:space="0" w:color="auto"/>
        <w:bottom w:val="none" w:sz="0" w:space="0" w:color="auto"/>
        <w:right w:val="none" w:sz="0" w:space="0" w:color="auto"/>
      </w:divBdr>
    </w:div>
    <w:div w:id="657535589">
      <w:bodyDiv w:val="1"/>
      <w:marLeft w:val="0"/>
      <w:marRight w:val="0"/>
      <w:marTop w:val="0"/>
      <w:marBottom w:val="0"/>
      <w:divBdr>
        <w:top w:val="none" w:sz="0" w:space="0" w:color="auto"/>
        <w:left w:val="none" w:sz="0" w:space="0" w:color="auto"/>
        <w:bottom w:val="none" w:sz="0" w:space="0" w:color="auto"/>
        <w:right w:val="none" w:sz="0" w:space="0" w:color="auto"/>
      </w:divBdr>
    </w:div>
    <w:div w:id="721948202">
      <w:bodyDiv w:val="1"/>
      <w:marLeft w:val="0"/>
      <w:marRight w:val="0"/>
      <w:marTop w:val="0"/>
      <w:marBottom w:val="0"/>
      <w:divBdr>
        <w:top w:val="none" w:sz="0" w:space="0" w:color="auto"/>
        <w:left w:val="none" w:sz="0" w:space="0" w:color="auto"/>
        <w:bottom w:val="none" w:sz="0" w:space="0" w:color="auto"/>
        <w:right w:val="none" w:sz="0" w:space="0" w:color="auto"/>
      </w:divBdr>
    </w:div>
    <w:div w:id="731002431">
      <w:bodyDiv w:val="1"/>
      <w:marLeft w:val="0"/>
      <w:marRight w:val="0"/>
      <w:marTop w:val="0"/>
      <w:marBottom w:val="0"/>
      <w:divBdr>
        <w:top w:val="none" w:sz="0" w:space="0" w:color="auto"/>
        <w:left w:val="none" w:sz="0" w:space="0" w:color="auto"/>
        <w:bottom w:val="none" w:sz="0" w:space="0" w:color="auto"/>
        <w:right w:val="none" w:sz="0" w:space="0" w:color="auto"/>
      </w:divBdr>
    </w:div>
    <w:div w:id="856846382">
      <w:bodyDiv w:val="1"/>
      <w:marLeft w:val="0"/>
      <w:marRight w:val="0"/>
      <w:marTop w:val="0"/>
      <w:marBottom w:val="0"/>
      <w:divBdr>
        <w:top w:val="none" w:sz="0" w:space="0" w:color="auto"/>
        <w:left w:val="none" w:sz="0" w:space="0" w:color="auto"/>
        <w:bottom w:val="none" w:sz="0" w:space="0" w:color="auto"/>
        <w:right w:val="none" w:sz="0" w:space="0" w:color="auto"/>
      </w:divBdr>
    </w:div>
    <w:div w:id="1078214912">
      <w:bodyDiv w:val="1"/>
      <w:marLeft w:val="0"/>
      <w:marRight w:val="0"/>
      <w:marTop w:val="0"/>
      <w:marBottom w:val="0"/>
      <w:divBdr>
        <w:top w:val="none" w:sz="0" w:space="0" w:color="auto"/>
        <w:left w:val="none" w:sz="0" w:space="0" w:color="auto"/>
        <w:bottom w:val="none" w:sz="0" w:space="0" w:color="auto"/>
        <w:right w:val="none" w:sz="0" w:space="0" w:color="auto"/>
      </w:divBdr>
    </w:div>
    <w:div w:id="1130711462">
      <w:bodyDiv w:val="1"/>
      <w:marLeft w:val="0"/>
      <w:marRight w:val="0"/>
      <w:marTop w:val="0"/>
      <w:marBottom w:val="0"/>
      <w:divBdr>
        <w:top w:val="none" w:sz="0" w:space="0" w:color="auto"/>
        <w:left w:val="none" w:sz="0" w:space="0" w:color="auto"/>
        <w:bottom w:val="none" w:sz="0" w:space="0" w:color="auto"/>
        <w:right w:val="none" w:sz="0" w:space="0" w:color="auto"/>
      </w:divBdr>
    </w:div>
    <w:div w:id="1165240484">
      <w:bodyDiv w:val="1"/>
      <w:marLeft w:val="0"/>
      <w:marRight w:val="0"/>
      <w:marTop w:val="0"/>
      <w:marBottom w:val="0"/>
      <w:divBdr>
        <w:top w:val="none" w:sz="0" w:space="0" w:color="auto"/>
        <w:left w:val="none" w:sz="0" w:space="0" w:color="auto"/>
        <w:bottom w:val="none" w:sz="0" w:space="0" w:color="auto"/>
        <w:right w:val="none" w:sz="0" w:space="0" w:color="auto"/>
      </w:divBdr>
    </w:div>
    <w:div w:id="1297570459">
      <w:bodyDiv w:val="1"/>
      <w:marLeft w:val="0"/>
      <w:marRight w:val="0"/>
      <w:marTop w:val="0"/>
      <w:marBottom w:val="0"/>
      <w:divBdr>
        <w:top w:val="none" w:sz="0" w:space="0" w:color="auto"/>
        <w:left w:val="none" w:sz="0" w:space="0" w:color="auto"/>
        <w:bottom w:val="none" w:sz="0" w:space="0" w:color="auto"/>
        <w:right w:val="none" w:sz="0" w:space="0" w:color="auto"/>
      </w:divBdr>
    </w:div>
    <w:div w:id="1298804592">
      <w:bodyDiv w:val="1"/>
      <w:marLeft w:val="0"/>
      <w:marRight w:val="0"/>
      <w:marTop w:val="0"/>
      <w:marBottom w:val="0"/>
      <w:divBdr>
        <w:top w:val="none" w:sz="0" w:space="0" w:color="auto"/>
        <w:left w:val="none" w:sz="0" w:space="0" w:color="auto"/>
        <w:bottom w:val="none" w:sz="0" w:space="0" w:color="auto"/>
        <w:right w:val="none" w:sz="0" w:space="0" w:color="auto"/>
      </w:divBdr>
    </w:div>
    <w:div w:id="1355886875">
      <w:bodyDiv w:val="1"/>
      <w:marLeft w:val="0"/>
      <w:marRight w:val="0"/>
      <w:marTop w:val="0"/>
      <w:marBottom w:val="0"/>
      <w:divBdr>
        <w:top w:val="none" w:sz="0" w:space="0" w:color="auto"/>
        <w:left w:val="none" w:sz="0" w:space="0" w:color="auto"/>
        <w:bottom w:val="none" w:sz="0" w:space="0" w:color="auto"/>
        <w:right w:val="none" w:sz="0" w:space="0" w:color="auto"/>
      </w:divBdr>
    </w:div>
    <w:div w:id="1360547136">
      <w:bodyDiv w:val="1"/>
      <w:marLeft w:val="0"/>
      <w:marRight w:val="0"/>
      <w:marTop w:val="0"/>
      <w:marBottom w:val="0"/>
      <w:divBdr>
        <w:top w:val="none" w:sz="0" w:space="0" w:color="auto"/>
        <w:left w:val="none" w:sz="0" w:space="0" w:color="auto"/>
        <w:bottom w:val="none" w:sz="0" w:space="0" w:color="auto"/>
        <w:right w:val="none" w:sz="0" w:space="0" w:color="auto"/>
      </w:divBdr>
    </w:div>
    <w:div w:id="1477145808">
      <w:bodyDiv w:val="1"/>
      <w:marLeft w:val="0"/>
      <w:marRight w:val="0"/>
      <w:marTop w:val="0"/>
      <w:marBottom w:val="0"/>
      <w:divBdr>
        <w:top w:val="none" w:sz="0" w:space="0" w:color="auto"/>
        <w:left w:val="none" w:sz="0" w:space="0" w:color="auto"/>
        <w:bottom w:val="none" w:sz="0" w:space="0" w:color="auto"/>
        <w:right w:val="none" w:sz="0" w:space="0" w:color="auto"/>
      </w:divBdr>
    </w:div>
    <w:div w:id="1486239269">
      <w:bodyDiv w:val="1"/>
      <w:marLeft w:val="0"/>
      <w:marRight w:val="0"/>
      <w:marTop w:val="0"/>
      <w:marBottom w:val="0"/>
      <w:divBdr>
        <w:top w:val="none" w:sz="0" w:space="0" w:color="auto"/>
        <w:left w:val="none" w:sz="0" w:space="0" w:color="auto"/>
        <w:bottom w:val="none" w:sz="0" w:space="0" w:color="auto"/>
        <w:right w:val="none" w:sz="0" w:space="0" w:color="auto"/>
      </w:divBdr>
    </w:div>
    <w:div w:id="1507213585">
      <w:bodyDiv w:val="1"/>
      <w:marLeft w:val="0"/>
      <w:marRight w:val="0"/>
      <w:marTop w:val="0"/>
      <w:marBottom w:val="0"/>
      <w:divBdr>
        <w:top w:val="none" w:sz="0" w:space="0" w:color="auto"/>
        <w:left w:val="none" w:sz="0" w:space="0" w:color="auto"/>
        <w:bottom w:val="none" w:sz="0" w:space="0" w:color="auto"/>
        <w:right w:val="none" w:sz="0" w:space="0" w:color="auto"/>
      </w:divBdr>
    </w:div>
    <w:div w:id="1570308654">
      <w:bodyDiv w:val="1"/>
      <w:marLeft w:val="0"/>
      <w:marRight w:val="0"/>
      <w:marTop w:val="0"/>
      <w:marBottom w:val="0"/>
      <w:divBdr>
        <w:top w:val="none" w:sz="0" w:space="0" w:color="auto"/>
        <w:left w:val="none" w:sz="0" w:space="0" w:color="auto"/>
        <w:bottom w:val="none" w:sz="0" w:space="0" w:color="auto"/>
        <w:right w:val="none" w:sz="0" w:space="0" w:color="auto"/>
      </w:divBdr>
    </w:div>
    <w:div w:id="1598638480">
      <w:bodyDiv w:val="1"/>
      <w:marLeft w:val="0"/>
      <w:marRight w:val="0"/>
      <w:marTop w:val="0"/>
      <w:marBottom w:val="0"/>
      <w:divBdr>
        <w:top w:val="none" w:sz="0" w:space="0" w:color="auto"/>
        <w:left w:val="none" w:sz="0" w:space="0" w:color="auto"/>
        <w:bottom w:val="none" w:sz="0" w:space="0" w:color="auto"/>
        <w:right w:val="none" w:sz="0" w:space="0" w:color="auto"/>
      </w:divBdr>
    </w:div>
    <w:div w:id="1748574603">
      <w:bodyDiv w:val="1"/>
      <w:marLeft w:val="0"/>
      <w:marRight w:val="0"/>
      <w:marTop w:val="0"/>
      <w:marBottom w:val="0"/>
      <w:divBdr>
        <w:top w:val="none" w:sz="0" w:space="0" w:color="auto"/>
        <w:left w:val="none" w:sz="0" w:space="0" w:color="auto"/>
        <w:bottom w:val="none" w:sz="0" w:space="0" w:color="auto"/>
        <w:right w:val="none" w:sz="0" w:space="0" w:color="auto"/>
      </w:divBdr>
    </w:div>
    <w:div w:id="197776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wd=%E5%85%9A%E7%9A%84%E7%BB%84%E7%BB%87%E7%94%9F%E6%B4%BB&amp;tn=44039180_cpr&amp;fenlei=mv6quAkxTZn0IZRqIHckPjm4nH00T1dBnj0kuH03rHbLuWTzuARv0ZwV5Hcvrjm3rH6sPfKWUMw85HfYnjn4nH6sgvPsT6KdThsqpZwYTjCEQLGCpyw9Uz4Bmy-bIi4WUvYETgN-TLwGUv3EPHR4PHbkPHb1PjbdPWD4Pj6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484</Words>
  <Characters>2762</Characters>
  <Application>Microsoft Office Word</Application>
  <DocSecurity>0</DocSecurity>
  <Lines>23</Lines>
  <Paragraphs>6</Paragraphs>
  <ScaleCrop>false</ScaleCrop>
  <Company>Microsoft</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用户</cp:lastModifiedBy>
  <cp:revision>3</cp:revision>
  <cp:lastPrinted>2016-10-11T05:53:00Z</cp:lastPrinted>
  <dcterms:created xsi:type="dcterms:W3CDTF">2016-11-16T01:32:00Z</dcterms:created>
  <dcterms:modified xsi:type="dcterms:W3CDTF">2016-11-16T02:31:00Z</dcterms:modified>
</cp:coreProperties>
</file>